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9C6" w:rsidRPr="00737C08" w:rsidRDefault="000539C6" w:rsidP="000539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737C08">
        <w:rPr>
          <w:rFonts w:ascii="Times New Roman" w:hAnsi="Times New Roman"/>
          <w:sz w:val="28"/>
          <w:szCs w:val="28"/>
        </w:rPr>
        <w:t>Утверждено</w:t>
      </w:r>
    </w:p>
    <w:p w:rsidR="000539C6" w:rsidRPr="00737C08" w:rsidRDefault="00904C81" w:rsidP="000539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Президиума  ФОПКО</w:t>
      </w:r>
    </w:p>
    <w:p w:rsidR="000539C6" w:rsidRPr="00737C08" w:rsidRDefault="00904C81" w:rsidP="000539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03CEA">
        <w:rPr>
          <w:rFonts w:ascii="Times New Roman" w:hAnsi="Times New Roman"/>
          <w:sz w:val="28"/>
          <w:szCs w:val="28"/>
        </w:rPr>
        <w:t>О</w:t>
      </w:r>
      <w:r w:rsidR="000539C6" w:rsidRPr="00C03CEA">
        <w:rPr>
          <w:rFonts w:ascii="Times New Roman" w:hAnsi="Times New Roman"/>
          <w:sz w:val="28"/>
          <w:szCs w:val="28"/>
        </w:rPr>
        <w:t>т</w:t>
      </w:r>
      <w:r w:rsidRPr="00C03CEA">
        <w:rPr>
          <w:rFonts w:ascii="Times New Roman" w:hAnsi="Times New Roman"/>
          <w:sz w:val="28"/>
          <w:szCs w:val="28"/>
        </w:rPr>
        <w:t xml:space="preserve"> </w:t>
      </w:r>
      <w:r w:rsidR="00F35DD3">
        <w:rPr>
          <w:rFonts w:ascii="Times New Roman" w:hAnsi="Times New Roman"/>
          <w:sz w:val="28"/>
          <w:szCs w:val="28"/>
        </w:rPr>
        <w:t xml:space="preserve">14 июня </w:t>
      </w:r>
      <w:r w:rsidR="000539C6" w:rsidRPr="00C03CEA">
        <w:rPr>
          <w:rFonts w:ascii="Times New Roman" w:hAnsi="Times New Roman"/>
          <w:sz w:val="28"/>
          <w:szCs w:val="28"/>
        </w:rPr>
        <w:t>201</w:t>
      </w:r>
      <w:r w:rsidRPr="00C03CEA">
        <w:rPr>
          <w:rFonts w:ascii="Times New Roman" w:hAnsi="Times New Roman"/>
          <w:sz w:val="28"/>
          <w:szCs w:val="28"/>
        </w:rPr>
        <w:t>7</w:t>
      </w:r>
      <w:r w:rsidR="000539C6" w:rsidRPr="00C03CEA">
        <w:rPr>
          <w:rFonts w:ascii="Times New Roman" w:hAnsi="Times New Roman"/>
          <w:sz w:val="28"/>
          <w:szCs w:val="28"/>
        </w:rPr>
        <w:t xml:space="preserve"> г. N </w:t>
      </w:r>
      <w:r w:rsidR="00F35DD3">
        <w:rPr>
          <w:rFonts w:ascii="Times New Roman" w:hAnsi="Times New Roman"/>
          <w:sz w:val="28"/>
          <w:szCs w:val="28"/>
        </w:rPr>
        <w:t>20-3</w:t>
      </w:r>
    </w:p>
    <w:p w:rsidR="000539C6" w:rsidRDefault="000539C6" w:rsidP="000539C6">
      <w:pPr>
        <w:pStyle w:val="ConsPlusNormal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539C6" w:rsidRDefault="000539C6" w:rsidP="002E18F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18F5" w:rsidRPr="002E18F5" w:rsidRDefault="002E18F5" w:rsidP="002E18F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18F5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0539C6" w:rsidRDefault="000539C6" w:rsidP="002E18F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572D84">
        <w:rPr>
          <w:rFonts w:ascii="Times New Roman" w:hAnsi="Times New Roman" w:cs="Times New Roman"/>
          <w:b/>
          <w:bCs/>
          <w:sz w:val="28"/>
          <w:szCs w:val="28"/>
        </w:rPr>
        <w:t xml:space="preserve">профсоюзной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технической инспекции труда </w:t>
      </w:r>
    </w:p>
    <w:p w:rsidR="002E18F5" w:rsidRPr="002E18F5" w:rsidRDefault="000539C6" w:rsidP="002E18F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7C08">
        <w:rPr>
          <w:rFonts w:ascii="Times New Roman" w:hAnsi="Times New Roman"/>
          <w:b/>
          <w:bCs/>
          <w:sz w:val="28"/>
          <w:szCs w:val="28"/>
        </w:rPr>
        <w:t xml:space="preserve">Костромского областного </w:t>
      </w:r>
      <w:r w:rsidR="00904C81">
        <w:rPr>
          <w:rFonts w:ascii="Times New Roman" w:hAnsi="Times New Roman"/>
          <w:b/>
          <w:bCs/>
          <w:sz w:val="28"/>
          <w:szCs w:val="28"/>
        </w:rPr>
        <w:t>союза</w:t>
      </w:r>
      <w:r w:rsidRPr="00737C0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37C08">
        <w:rPr>
          <w:rFonts w:ascii="Times New Roman" w:hAnsi="Times New Roman"/>
          <w:b/>
          <w:bCs/>
          <w:sz w:val="28"/>
          <w:szCs w:val="28"/>
        </w:rPr>
        <w:br/>
        <w:t>«Федерация организаций профсоюзов Костромской области»</w:t>
      </w:r>
    </w:p>
    <w:p w:rsidR="002E18F5" w:rsidRPr="002E18F5" w:rsidRDefault="002E18F5" w:rsidP="002E18F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E18F5" w:rsidRPr="002E18F5" w:rsidRDefault="002E18F5" w:rsidP="002E18F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E18F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E18F5" w:rsidRPr="002E18F5" w:rsidRDefault="002E18F5" w:rsidP="002E18F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E18F5" w:rsidRDefault="002E18F5" w:rsidP="002E18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8F5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2E18F5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законом "О профессиональных союзах, их правах и гарантиях деятельности", </w:t>
      </w:r>
      <w:r>
        <w:rPr>
          <w:rFonts w:ascii="Times New Roman" w:hAnsi="Times New Roman" w:cs="Times New Roman"/>
          <w:sz w:val="28"/>
          <w:szCs w:val="28"/>
        </w:rPr>
        <w:t>Трудовым кодексом Российской Федерации, Федеральным законом "Об охране окружающей среды" и определяет</w:t>
      </w:r>
      <w:r w:rsidRPr="002E18F5">
        <w:rPr>
          <w:rFonts w:ascii="Times New Roman" w:hAnsi="Times New Roman" w:cs="Times New Roman"/>
          <w:sz w:val="28"/>
          <w:szCs w:val="28"/>
        </w:rPr>
        <w:t xml:space="preserve"> направления деятельности, права и обязанности </w:t>
      </w:r>
      <w:r w:rsidR="00572D84">
        <w:rPr>
          <w:rFonts w:ascii="Times New Roman" w:hAnsi="Times New Roman" w:cs="Times New Roman"/>
          <w:sz w:val="28"/>
          <w:szCs w:val="28"/>
        </w:rPr>
        <w:t xml:space="preserve">профсоюзной </w:t>
      </w:r>
      <w:r w:rsidRPr="002E18F5">
        <w:rPr>
          <w:rFonts w:ascii="Times New Roman" w:hAnsi="Times New Roman" w:cs="Times New Roman"/>
          <w:sz w:val="28"/>
          <w:szCs w:val="28"/>
        </w:rPr>
        <w:t>технич</w:t>
      </w:r>
      <w:r>
        <w:rPr>
          <w:rFonts w:ascii="Times New Roman" w:hAnsi="Times New Roman" w:cs="Times New Roman"/>
          <w:sz w:val="28"/>
          <w:szCs w:val="28"/>
        </w:rPr>
        <w:t xml:space="preserve">еской инспекции труда </w:t>
      </w:r>
      <w:r w:rsidR="00030362" w:rsidRPr="00030362">
        <w:rPr>
          <w:rFonts w:ascii="Times New Roman" w:hAnsi="Times New Roman"/>
          <w:bCs/>
          <w:sz w:val="28"/>
          <w:szCs w:val="28"/>
        </w:rPr>
        <w:t xml:space="preserve">Костромского областного </w:t>
      </w:r>
      <w:r w:rsidR="00904C81">
        <w:rPr>
          <w:rFonts w:ascii="Times New Roman" w:hAnsi="Times New Roman"/>
          <w:bCs/>
          <w:sz w:val="28"/>
          <w:szCs w:val="28"/>
        </w:rPr>
        <w:t xml:space="preserve">союза </w:t>
      </w:r>
      <w:r>
        <w:rPr>
          <w:rFonts w:ascii="Times New Roman" w:hAnsi="Times New Roman" w:cs="Times New Roman"/>
          <w:sz w:val="28"/>
          <w:szCs w:val="28"/>
        </w:rPr>
        <w:t>«Федерация организаций профсоюзов Костромской области» (далее</w:t>
      </w:r>
      <w:r w:rsidR="006839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6839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техническая инспекция труда</w:t>
      </w:r>
      <w:r w:rsidR="00904C81">
        <w:rPr>
          <w:rFonts w:ascii="Times New Roman" w:hAnsi="Times New Roman" w:cs="Times New Roman"/>
          <w:sz w:val="28"/>
          <w:szCs w:val="28"/>
        </w:rPr>
        <w:t xml:space="preserve"> ФОПКО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E18F5">
        <w:rPr>
          <w:rFonts w:ascii="Times New Roman" w:hAnsi="Times New Roman" w:cs="Times New Roman"/>
          <w:sz w:val="28"/>
          <w:szCs w:val="28"/>
        </w:rPr>
        <w:t>, по осуществлению профсоюзного контроля за соблюдением законных прав и интересов</w:t>
      </w:r>
      <w:proofErr w:type="gramEnd"/>
      <w:r w:rsidRPr="002E18F5">
        <w:rPr>
          <w:rFonts w:ascii="Times New Roman" w:hAnsi="Times New Roman" w:cs="Times New Roman"/>
          <w:sz w:val="28"/>
          <w:szCs w:val="28"/>
        </w:rPr>
        <w:t xml:space="preserve"> работников в области охраны труда и окружающей среды на предприятиях, в </w:t>
      </w:r>
      <w:r>
        <w:rPr>
          <w:rFonts w:ascii="Times New Roman" w:hAnsi="Times New Roman" w:cs="Times New Roman"/>
          <w:sz w:val="28"/>
          <w:szCs w:val="28"/>
        </w:rPr>
        <w:t>учреждениях и организациях (далее – предприятиях)</w:t>
      </w:r>
      <w:r w:rsidRPr="002E18F5">
        <w:rPr>
          <w:rFonts w:ascii="Times New Roman" w:hAnsi="Times New Roman" w:cs="Times New Roman"/>
          <w:sz w:val="28"/>
          <w:szCs w:val="28"/>
        </w:rPr>
        <w:t xml:space="preserve"> всех форм собственности независимо от</w:t>
      </w:r>
      <w:r>
        <w:rPr>
          <w:rFonts w:ascii="Times New Roman" w:hAnsi="Times New Roman" w:cs="Times New Roman"/>
          <w:sz w:val="28"/>
          <w:szCs w:val="28"/>
        </w:rPr>
        <w:t xml:space="preserve"> организационно-правовой формы и формы собственности</w:t>
      </w:r>
      <w:r w:rsidRPr="002E18F5">
        <w:rPr>
          <w:rFonts w:ascii="Times New Roman" w:hAnsi="Times New Roman" w:cs="Times New Roman"/>
          <w:sz w:val="28"/>
          <w:szCs w:val="28"/>
        </w:rPr>
        <w:t>.</w:t>
      </w:r>
    </w:p>
    <w:p w:rsidR="00A3648A" w:rsidRPr="00737C08" w:rsidRDefault="00A3648A" w:rsidP="00A364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Технические</w:t>
      </w:r>
      <w:r w:rsidRPr="00737C08">
        <w:rPr>
          <w:rFonts w:ascii="Times New Roman" w:hAnsi="Times New Roman" w:cs="Times New Roman"/>
          <w:sz w:val="28"/>
          <w:szCs w:val="28"/>
        </w:rPr>
        <w:t xml:space="preserve"> инспекторы труда </w:t>
      </w:r>
      <w:r w:rsidR="00904C81">
        <w:rPr>
          <w:rFonts w:ascii="Times New Roman" w:hAnsi="Times New Roman" w:cs="Times New Roman"/>
          <w:sz w:val="28"/>
          <w:szCs w:val="28"/>
        </w:rPr>
        <w:t>ФОПКО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</w:t>
      </w:r>
      <w:r w:rsidRPr="00737C08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737C08">
        <w:rPr>
          <w:rFonts w:ascii="Times New Roman" w:hAnsi="Times New Roman" w:cs="Times New Roman"/>
          <w:sz w:val="28"/>
          <w:szCs w:val="28"/>
        </w:rPr>
        <w:t xml:space="preserve"> соблюдением работодателями и их представителями трудового законодательства и иных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в форме выездных проверок: комплексных, тематических и целевых.</w:t>
      </w:r>
    </w:p>
    <w:p w:rsidR="002E18F5" w:rsidRPr="002E18F5" w:rsidRDefault="006839B8" w:rsidP="002E18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572D84">
        <w:rPr>
          <w:rFonts w:ascii="Times New Roman" w:hAnsi="Times New Roman" w:cs="Times New Roman"/>
          <w:sz w:val="28"/>
          <w:szCs w:val="28"/>
        </w:rPr>
        <w:t>. Профсоюзная т</w:t>
      </w:r>
      <w:r w:rsidR="002E18F5" w:rsidRPr="002E18F5">
        <w:rPr>
          <w:rFonts w:ascii="Times New Roman" w:hAnsi="Times New Roman" w:cs="Times New Roman"/>
          <w:sz w:val="28"/>
          <w:szCs w:val="28"/>
        </w:rPr>
        <w:t>ехническая инспекция труда</w:t>
      </w:r>
      <w:r w:rsidR="00904C81">
        <w:rPr>
          <w:rFonts w:ascii="Times New Roman" w:hAnsi="Times New Roman" w:cs="Times New Roman"/>
          <w:sz w:val="28"/>
          <w:szCs w:val="28"/>
        </w:rPr>
        <w:t xml:space="preserve"> ФОПКО</w:t>
      </w:r>
      <w:r w:rsidR="002E18F5" w:rsidRPr="002E18F5">
        <w:rPr>
          <w:rFonts w:ascii="Times New Roman" w:hAnsi="Times New Roman" w:cs="Times New Roman"/>
          <w:sz w:val="28"/>
          <w:szCs w:val="28"/>
        </w:rPr>
        <w:t xml:space="preserve"> независима и самостоятельна в своих оценках состояния условий и охраны труда на производстве, экологической безопасности и руководствуется в работе Федеральным законом "О профессиональных союзах, их правах и гарантиях деятельности", </w:t>
      </w:r>
      <w:r w:rsidR="002E18F5">
        <w:rPr>
          <w:rFonts w:ascii="Times New Roman" w:hAnsi="Times New Roman" w:cs="Times New Roman"/>
          <w:sz w:val="28"/>
          <w:szCs w:val="28"/>
        </w:rPr>
        <w:t>Трудовым кодексом Российской Федерации, иными нормативными правовыми актами,</w:t>
      </w:r>
      <w:r>
        <w:rPr>
          <w:rFonts w:ascii="Times New Roman" w:hAnsi="Times New Roman" w:cs="Times New Roman"/>
          <w:sz w:val="28"/>
          <w:szCs w:val="28"/>
        </w:rPr>
        <w:t xml:space="preserve"> содержащими нормы трудового права,</w:t>
      </w:r>
      <w:r w:rsidR="002E18F5">
        <w:rPr>
          <w:rFonts w:ascii="Times New Roman" w:hAnsi="Times New Roman" w:cs="Times New Roman"/>
          <w:sz w:val="28"/>
          <w:szCs w:val="28"/>
        </w:rPr>
        <w:t xml:space="preserve">  </w:t>
      </w:r>
      <w:r w:rsidR="002E18F5" w:rsidRPr="002E18F5">
        <w:rPr>
          <w:rFonts w:ascii="Times New Roman" w:hAnsi="Times New Roman" w:cs="Times New Roman"/>
          <w:sz w:val="28"/>
          <w:szCs w:val="28"/>
        </w:rPr>
        <w:t>законодательством об охране тр</w:t>
      </w:r>
      <w:r>
        <w:rPr>
          <w:rFonts w:ascii="Times New Roman" w:hAnsi="Times New Roman" w:cs="Times New Roman"/>
          <w:sz w:val="28"/>
          <w:szCs w:val="28"/>
        </w:rPr>
        <w:t xml:space="preserve">уда и окружающей среды, Уставом </w:t>
      </w:r>
      <w:r w:rsidR="00904C81">
        <w:rPr>
          <w:rFonts w:ascii="Times New Roman" w:hAnsi="Times New Roman" w:cs="Times New Roman"/>
          <w:sz w:val="28"/>
          <w:szCs w:val="28"/>
        </w:rPr>
        <w:t xml:space="preserve">ФОПКО </w:t>
      </w:r>
      <w:r w:rsidR="002E18F5" w:rsidRPr="002E18F5">
        <w:rPr>
          <w:rFonts w:ascii="Times New Roman" w:hAnsi="Times New Roman" w:cs="Times New Roman"/>
          <w:sz w:val="28"/>
          <w:szCs w:val="28"/>
        </w:rPr>
        <w:t xml:space="preserve"> и настоящим Положением.</w:t>
      </w:r>
    </w:p>
    <w:p w:rsidR="002E18F5" w:rsidRPr="002E18F5" w:rsidRDefault="006839B8" w:rsidP="002E18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2E18F5" w:rsidRPr="002E18F5">
        <w:rPr>
          <w:rFonts w:ascii="Times New Roman" w:hAnsi="Times New Roman" w:cs="Times New Roman"/>
          <w:sz w:val="28"/>
          <w:szCs w:val="28"/>
        </w:rPr>
        <w:t xml:space="preserve">. </w:t>
      </w:r>
      <w:r w:rsidR="00572D84">
        <w:rPr>
          <w:rFonts w:ascii="Times New Roman" w:hAnsi="Times New Roman" w:cs="Times New Roman"/>
          <w:sz w:val="28"/>
          <w:szCs w:val="28"/>
        </w:rPr>
        <w:t>Профсоюзная т</w:t>
      </w:r>
      <w:r w:rsidR="002E18F5" w:rsidRPr="002E18F5">
        <w:rPr>
          <w:rFonts w:ascii="Times New Roman" w:hAnsi="Times New Roman" w:cs="Times New Roman"/>
          <w:sz w:val="28"/>
          <w:szCs w:val="28"/>
        </w:rPr>
        <w:t>ехническая инспекция труда взаимодействует с</w:t>
      </w:r>
      <w:r w:rsidR="00904C81">
        <w:rPr>
          <w:rFonts w:ascii="Times New Roman" w:hAnsi="Times New Roman" w:cs="Times New Roman"/>
          <w:sz w:val="28"/>
          <w:szCs w:val="28"/>
        </w:rPr>
        <w:t xml:space="preserve"> членскими организациями  ФОПКО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0539C6">
        <w:rPr>
          <w:rFonts w:ascii="Times New Roman" w:hAnsi="Times New Roman" w:cs="Times New Roman"/>
          <w:sz w:val="28"/>
          <w:szCs w:val="28"/>
        </w:rPr>
        <w:t xml:space="preserve"> общественными организациями,</w:t>
      </w:r>
      <w:r>
        <w:rPr>
          <w:rFonts w:ascii="Times New Roman" w:hAnsi="Times New Roman" w:cs="Times New Roman"/>
          <w:sz w:val="28"/>
          <w:szCs w:val="28"/>
        </w:rPr>
        <w:t xml:space="preserve"> включая некоммерческие организации (партнерства)</w:t>
      </w:r>
      <w:r w:rsidR="000539C6">
        <w:rPr>
          <w:rFonts w:ascii="Times New Roman" w:hAnsi="Times New Roman" w:cs="Times New Roman"/>
          <w:sz w:val="28"/>
          <w:szCs w:val="28"/>
        </w:rPr>
        <w:t xml:space="preserve"> специалистов в области охраны труда, </w:t>
      </w:r>
      <w:proofErr w:type="gramStart"/>
      <w:r w:rsidR="000539C6">
        <w:rPr>
          <w:rFonts w:ascii="Times New Roman" w:hAnsi="Times New Roman" w:cs="Times New Roman"/>
          <w:sz w:val="28"/>
          <w:szCs w:val="28"/>
        </w:rPr>
        <w:t>организациями</w:t>
      </w:r>
      <w:proofErr w:type="gramEnd"/>
      <w:r w:rsidR="000539C6">
        <w:rPr>
          <w:rFonts w:ascii="Times New Roman" w:hAnsi="Times New Roman" w:cs="Times New Roman"/>
          <w:sz w:val="28"/>
          <w:szCs w:val="28"/>
        </w:rPr>
        <w:t xml:space="preserve"> оказывающими услуги в области охраны труда</w:t>
      </w:r>
      <w:r w:rsidR="002E18F5" w:rsidRPr="002E18F5">
        <w:rPr>
          <w:rFonts w:ascii="Times New Roman" w:hAnsi="Times New Roman" w:cs="Times New Roman"/>
          <w:sz w:val="28"/>
          <w:szCs w:val="28"/>
        </w:rPr>
        <w:t xml:space="preserve">, </w:t>
      </w:r>
      <w:r w:rsidR="000539C6">
        <w:rPr>
          <w:rFonts w:ascii="Times New Roman" w:hAnsi="Times New Roman" w:cs="Times New Roman"/>
          <w:sz w:val="28"/>
          <w:szCs w:val="28"/>
        </w:rPr>
        <w:t>уполномоченными (доверенными</w:t>
      </w:r>
      <w:r w:rsidR="002E18F5" w:rsidRPr="002E18F5">
        <w:rPr>
          <w:rFonts w:ascii="Times New Roman" w:hAnsi="Times New Roman" w:cs="Times New Roman"/>
          <w:sz w:val="28"/>
          <w:szCs w:val="28"/>
        </w:rPr>
        <w:t>) лиц</w:t>
      </w:r>
      <w:r w:rsidR="000539C6">
        <w:rPr>
          <w:rFonts w:ascii="Times New Roman" w:hAnsi="Times New Roman" w:cs="Times New Roman"/>
          <w:sz w:val="28"/>
          <w:szCs w:val="28"/>
        </w:rPr>
        <w:t>ами</w:t>
      </w:r>
      <w:r w:rsidR="002E18F5" w:rsidRPr="002E18F5">
        <w:rPr>
          <w:rFonts w:ascii="Times New Roman" w:hAnsi="Times New Roman" w:cs="Times New Roman"/>
          <w:sz w:val="28"/>
          <w:szCs w:val="28"/>
        </w:rPr>
        <w:t xml:space="preserve"> по охране труда</w:t>
      </w:r>
      <w:r w:rsidR="000539C6">
        <w:rPr>
          <w:rFonts w:ascii="Times New Roman" w:hAnsi="Times New Roman" w:cs="Times New Roman"/>
          <w:sz w:val="28"/>
          <w:szCs w:val="28"/>
        </w:rPr>
        <w:t xml:space="preserve"> профессиональных союзов,</w:t>
      </w:r>
      <w:r w:rsidR="002E18F5" w:rsidRPr="002E18F5">
        <w:rPr>
          <w:rFonts w:ascii="Times New Roman" w:hAnsi="Times New Roman" w:cs="Times New Roman"/>
          <w:sz w:val="28"/>
          <w:szCs w:val="28"/>
        </w:rPr>
        <w:t xml:space="preserve"> </w:t>
      </w:r>
      <w:r w:rsidR="000539C6">
        <w:rPr>
          <w:rFonts w:ascii="Times New Roman" w:hAnsi="Times New Roman" w:cs="Times New Roman"/>
          <w:sz w:val="28"/>
          <w:szCs w:val="28"/>
        </w:rPr>
        <w:t>созданными на предприятиях совместными комитетами (комиссиями</w:t>
      </w:r>
      <w:r w:rsidR="002E18F5" w:rsidRPr="002E18F5">
        <w:rPr>
          <w:rFonts w:ascii="Times New Roman" w:hAnsi="Times New Roman" w:cs="Times New Roman"/>
          <w:sz w:val="28"/>
          <w:szCs w:val="28"/>
        </w:rPr>
        <w:t>)</w:t>
      </w:r>
      <w:r w:rsidR="000539C6">
        <w:rPr>
          <w:rFonts w:ascii="Times New Roman" w:hAnsi="Times New Roman" w:cs="Times New Roman"/>
          <w:sz w:val="28"/>
          <w:szCs w:val="28"/>
        </w:rPr>
        <w:t xml:space="preserve"> по охране труда</w:t>
      </w:r>
      <w:r w:rsidR="002E18F5" w:rsidRPr="002E18F5">
        <w:rPr>
          <w:rFonts w:ascii="Times New Roman" w:hAnsi="Times New Roman" w:cs="Times New Roman"/>
          <w:sz w:val="28"/>
          <w:szCs w:val="28"/>
        </w:rPr>
        <w:t>.</w:t>
      </w:r>
    </w:p>
    <w:p w:rsidR="002E18F5" w:rsidRDefault="006839B8" w:rsidP="002E18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2E18F5" w:rsidRPr="002E18F5">
        <w:rPr>
          <w:rFonts w:ascii="Times New Roman" w:hAnsi="Times New Roman" w:cs="Times New Roman"/>
          <w:sz w:val="28"/>
          <w:szCs w:val="28"/>
        </w:rPr>
        <w:t xml:space="preserve">. </w:t>
      </w:r>
      <w:r w:rsidR="00572D84">
        <w:rPr>
          <w:rFonts w:ascii="Times New Roman" w:hAnsi="Times New Roman" w:cs="Times New Roman"/>
          <w:sz w:val="28"/>
          <w:szCs w:val="28"/>
        </w:rPr>
        <w:t>Профсоюзная т</w:t>
      </w:r>
      <w:r w:rsidR="002E18F5" w:rsidRPr="002E18F5">
        <w:rPr>
          <w:rFonts w:ascii="Times New Roman" w:hAnsi="Times New Roman" w:cs="Times New Roman"/>
          <w:sz w:val="28"/>
          <w:szCs w:val="28"/>
        </w:rPr>
        <w:t>ехническая инспекция труда осуществляет сво</w:t>
      </w:r>
      <w:r w:rsidR="000539C6">
        <w:rPr>
          <w:rFonts w:ascii="Times New Roman" w:hAnsi="Times New Roman" w:cs="Times New Roman"/>
          <w:sz w:val="28"/>
          <w:szCs w:val="28"/>
        </w:rPr>
        <w:t>ю деятельность в тесном взаимодействии</w:t>
      </w:r>
      <w:r w:rsidR="002E18F5" w:rsidRPr="002E18F5">
        <w:rPr>
          <w:rFonts w:ascii="Times New Roman" w:hAnsi="Times New Roman" w:cs="Times New Roman"/>
          <w:sz w:val="28"/>
          <w:szCs w:val="28"/>
        </w:rPr>
        <w:t xml:space="preserve"> с органами государственного управления, надзора и контроля в области охраны труда и окружающей среды, правоохранительными органами.</w:t>
      </w:r>
    </w:p>
    <w:p w:rsidR="00572D84" w:rsidRPr="002E18F5" w:rsidRDefault="00572D84" w:rsidP="002E18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7F32" w:rsidRPr="002E18F5" w:rsidRDefault="00A3648A" w:rsidP="00227F3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37C08">
        <w:rPr>
          <w:rFonts w:ascii="Times New Roman" w:hAnsi="Times New Roman" w:cs="Times New Roman"/>
          <w:sz w:val="28"/>
          <w:szCs w:val="28"/>
        </w:rPr>
        <w:t xml:space="preserve">2. </w:t>
      </w:r>
      <w:r w:rsidR="00227F32" w:rsidRPr="002E18F5">
        <w:rPr>
          <w:rFonts w:ascii="Times New Roman" w:hAnsi="Times New Roman" w:cs="Times New Roman"/>
          <w:sz w:val="28"/>
          <w:szCs w:val="28"/>
        </w:rPr>
        <w:t xml:space="preserve">Основные направления деятельности </w:t>
      </w:r>
      <w:r w:rsidR="00572D84">
        <w:rPr>
          <w:rFonts w:ascii="Times New Roman" w:hAnsi="Times New Roman" w:cs="Times New Roman"/>
          <w:sz w:val="28"/>
          <w:szCs w:val="28"/>
        </w:rPr>
        <w:t xml:space="preserve">профсоюзной </w:t>
      </w:r>
      <w:r w:rsidR="00227F32" w:rsidRPr="002E18F5">
        <w:rPr>
          <w:rFonts w:ascii="Times New Roman" w:hAnsi="Times New Roman" w:cs="Times New Roman"/>
          <w:sz w:val="28"/>
          <w:szCs w:val="28"/>
        </w:rPr>
        <w:t>технической</w:t>
      </w:r>
    </w:p>
    <w:p w:rsidR="00227F32" w:rsidRPr="002E18F5" w:rsidRDefault="00227F32" w:rsidP="00227F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18F5">
        <w:rPr>
          <w:rFonts w:ascii="Times New Roman" w:hAnsi="Times New Roman" w:cs="Times New Roman"/>
          <w:sz w:val="28"/>
          <w:szCs w:val="28"/>
        </w:rPr>
        <w:lastRenderedPageBreak/>
        <w:t>инспекции труда</w:t>
      </w:r>
    </w:p>
    <w:p w:rsidR="00A3648A" w:rsidRPr="00737C08" w:rsidRDefault="00A3648A" w:rsidP="00A364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648A" w:rsidRPr="00737C08" w:rsidRDefault="00227F32" w:rsidP="00A364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направлениями деятельности</w:t>
      </w:r>
      <w:r w:rsidR="00A3648A">
        <w:rPr>
          <w:rFonts w:ascii="Times New Roman" w:hAnsi="Times New Roman" w:cs="Times New Roman"/>
          <w:sz w:val="28"/>
          <w:szCs w:val="28"/>
        </w:rPr>
        <w:t xml:space="preserve"> </w:t>
      </w:r>
      <w:r w:rsidR="00572D84">
        <w:rPr>
          <w:rFonts w:ascii="Times New Roman" w:hAnsi="Times New Roman" w:cs="Times New Roman"/>
          <w:sz w:val="28"/>
          <w:szCs w:val="28"/>
        </w:rPr>
        <w:t>профсоюзной т</w:t>
      </w:r>
      <w:r w:rsidR="00904C81">
        <w:rPr>
          <w:rFonts w:ascii="Times New Roman" w:hAnsi="Times New Roman" w:cs="Times New Roman"/>
          <w:sz w:val="28"/>
          <w:szCs w:val="28"/>
        </w:rPr>
        <w:t xml:space="preserve">ехнической инспекции труда ФОПКО </w:t>
      </w:r>
      <w:r w:rsidR="00A3648A" w:rsidRPr="00737C08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A3648A" w:rsidRPr="00737C08" w:rsidRDefault="00A3648A" w:rsidP="00A364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C08">
        <w:rPr>
          <w:rFonts w:ascii="Times New Roman" w:hAnsi="Times New Roman" w:cs="Times New Roman"/>
          <w:sz w:val="28"/>
          <w:szCs w:val="28"/>
        </w:rPr>
        <w:t>2.1. Осуществление профсо</w:t>
      </w:r>
      <w:r>
        <w:rPr>
          <w:rFonts w:ascii="Times New Roman" w:hAnsi="Times New Roman" w:cs="Times New Roman"/>
          <w:sz w:val="28"/>
          <w:szCs w:val="28"/>
        </w:rPr>
        <w:t xml:space="preserve">юзного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работодат</w:t>
      </w:r>
      <w:r w:rsidR="00D62551">
        <w:rPr>
          <w:rFonts w:ascii="Times New Roman" w:hAnsi="Times New Roman" w:cs="Times New Roman"/>
          <w:sz w:val="28"/>
          <w:szCs w:val="28"/>
        </w:rPr>
        <w:t>елями законодательных и иных нормативных актов по охране труда и окружающей среды</w:t>
      </w:r>
      <w:r w:rsidRPr="00737C08">
        <w:rPr>
          <w:rFonts w:ascii="Times New Roman" w:hAnsi="Times New Roman" w:cs="Times New Roman"/>
          <w:sz w:val="28"/>
          <w:szCs w:val="28"/>
        </w:rPr>
        <w:t>.</w:t>
      </w:r>
    </w:p>
    <w:p w:rsidR="00A3648A" w:rsidRPr="00737C08" w:rsidRDefault="00D62551" w:rsidP="00A364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Защита </w:t>
      </w:r>
      <w:r w:rsidR="00A3648A" w:rsidRPr="00737C08">
        <w:rPr>
          <w:rFonts w:ascii="Times New Roman" w:hAnsi="Times New Roman" w:cs="Times New Roman"/>
          <w:sz w:val="28"/>
          <w:szCs w:val="28"/>
        </w:rPr>
        <w:t>тр</w:t>
      </w:r>
      <w:r w:rsidR="00A3648A">
        <w:rPr>
          <w:rFonts w:ascii="Times New Roman" w:hAnsi="Times New Roman" w:cs="Times New Roman"/>
          <w:sz w:val="28"/>
          <w:szCs w:val="28"/>
        </w:rPr>
        <w:t>удовых</w:t>
      </w:r>
      <w:r w:rsidR="00A3648A" w:rsidRPr="00737C08">
        <w:rPr>
          <w:rFonts w:ascii="Times New Roman" w:hAnsi="Times New Roman" w:cs="Times New Roman"/>
          <w:sz w:val="28"/>
          <w:szCs w:val="28"/>
        </w:rPr>
        <w:t xml:space="preserve"> и профессиональных интересов членов профсоюзов, профсоюзных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в области охраны труда</w:t>
      </w:r>
      <w:r w:rsidR="00A3648A" w:rsidRPr="00737C08">
        <w:rPr>
          <w:rFonts w:ascii="Times New Roman" w:hAnsi="Times New Roman" w:cs="Times New Roman"/>
          <w:sz w:val="28"/>
          <w:szCs w:val="28"/>
        </w:rPr>
        <w:t>.</w:t>
      </w:r>
    </w:p>
    <w:p w:rsidR="00A3648A" w:rsidRDefault="00A3648A" w:rsidP="00A364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C08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737C08">
        <w:rPr>
          <w:rFonts w:ascii="Times New Roman" w:hAnsi="Times New Roman" w:cs="Times New Roman"/>
          <w:sz w:val="28"/>
          <w:szCs w:val="28"/>
        </w:rPr>
        <w:t>Отстаивание прав и интересов работников при разработке проектов, законов и иных нормативных правовых акто</w:t>
      </w:r>
      <w:r>
        <w:rPr>
          <w:rFonts w:ascii="Times New Roman" w:hAnsi="Times New Roman" w:cs="Times New Roman"/>
          <w:sz w:val="28"/>
          <w:szCs w:val="28"/>
        </w:rPr>
        <w:t>в Костромской области</w:t>
      </w:r>
      <w:r w:rsidRPr="00737C08">
        <w:rPr>
          <w:rFonts w:ascii="Times New Roman" w:hAnsi="Times New Roman" w:cs="Times New Roman"/>
          <w:sz w:val="28"/>
          <w:szCs w:val="28"/>
        </w:rPr>
        <w:t xml:space="preserve">, нормативных актов органов местного самоуправления, внесении изменений и дополнений в них, а также при разработке </w:t>
      </w:r>
      <w:r w:rsidR="00D62551">
        <w:rPr>
          <w:rFonts w:ascii="Times New Roman" w:hAnsi="Times New Roman" w:cs="Times New Roman"/>
          <w:sz w:val="28"/>
          <w:szCs w:val="28"/>
        </w:rPr>
        <w:t>предложений</w:t>
      </w:r>
      <w:r w:rsidR="00D62551" w:rsidRPr="002E18F5">
        <w:rPr>
          <w:rFonts w:ascii="Times New Roman" w:hAnsi="Times New Roman" w:cs="Times New Roman"/>
          <w:sz w:val="28"/>
          <w:szCs w:val="28"/>
        </w:rPr>
        <w:t xml:space="preserve"> в раздел "Охрана труда и экологическая безопасность" соглашений на отраслевом и территориальном уровнях и осуществляют контроль за их выполнением</w:t>
      </w:r>
      <w:r w:rsidRPr="00737C0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62551" w:rsidRDefault="00D62551" w:rsidP="00A364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Участие в формировании отраслевых и региональных программ по вопросам охраны труда и окружающей природной среды.</w:t>
      </w:r>
    </w:p>
    <w:p w:rsidR="00D62551" w:rsidRDefault="00D62551" w:rsidP="00A364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Оказание консультативной и практической помощи первичным профсоюзным организациям по вопросам охраны труда и экологии при разработке и заключении коллективных договоро</w:t>
      </w:r>
      <w:r w:rsidR="00E05CA6">
        <w:rPr>
          <w:rFonts w:ascii="Times New Roman" w:hAnsi="Times New Roman" w:cs="Times New Roman"/>
          <w:sz w:val="28"/>
          <w:szCs w:val="28"/>
        </w:rPr>
        <w:t xml:space="preserve">в. </w:t>
      </w:r>
    </w:p>
    <w:p w:rsidR="00E05CA6" w:rsidRPr="002E18F5" w:rsidRDefault="00E05CA6" w:rsidP="00E05C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Информиро</w:t>
      </w:r>
      <w:r w:rsidR="00904C81">
        <w:rPr>
          <w:rFonts w:ascii="Times New Roman" w:hAnsi="Times New Roman" w:cs="Times New Roman"/>
          <w:sz w:val="28"/>
          <w:szCs w:val="28"/>
        </w:rPr>
        <w:t>вание  членских организаций  ФОПКО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18F5">
        <w:rPr>
          <w:rFonts w:ascii="Times New Roman" w:hAnsi="Times New Roman" w:cs="Times New Roman"/>
          <w:sz w:val="28"/>
          <w:szCs w:val="28"/>
        </w:rPr>
        <w:t xml:space="preserve"> о законодательных и нормативных актах по охране труда и окружающей среды, принимаемых</w:t>
      </w:r>
      <w:r>
        <w:rPr>
          <w:rFonts w:ascii="Times New Roman" w:hAnsi="Times New Roman" w:cs="Times New Roman"/>
          <w:sz w:val="28"/>
          <w:szCs w:val="28"/>
        </w:rPr>
        <w:t xml:space="preserve"> на уровне Костромской области и Российской Федерации</w:t>
      </w:r>
      <w:r w:rsidRPr="002E18F5">
        <w:rPr>
          <w:rFonts w:ascii="Times New Roman" w:hAnsi="Times New Roman" w:cs="Times New Roman"/>
          <w:sz w:val="28"/>
          <w:szCs w:val="28"/>
        </w:rPr>
        <w:t>.</w:t>
      </w:r>
    </w:p>
    <w:p w:rsidR="00E05CA6" w:rsidRPr="002E18F5" w:rsidRDefault="00E05CA6" w:rsidP="00E05C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Осуществление контроля правильности</w:t>
      </w:r>
      <w:r w:rsidRPr="002E18F5">
        <w:rPr>
          <w:rFonts w:ascii="Times New Roman" w:hAnsi="Times New Roman" w:cs="Times New Roman"/>
          <w:sz w:val="28"/>
          <w:szCs w:val="28"/>
        </w:rPr>
        <w:t xml:space="preserve"> расходования средств, выделяемых на охрану труда и окружающей среды по коллективным договорам и соглашениям.</w:t>
      </w:r>
    </w:p>
    <w:p w:rsidR="00E05CA6" w:rsidRPr="002E18F5" w:rsidRDefault="00E05CA6" w:rsidP="00E05C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Контроль правильности и обоснованности</w:t>
      </w:r>
      <w:r w:rsidRPr="002E18F5">
        <w:rPr>
          <w:rFonts w:ascii="Times New Roman" w:hAnsi="Times New Roman" w:cs="Times New Roman"/>
          <w:sz w:val="28"/>
          <w:szCs w:val="28"/>
        </w:rPr>
        <w:t xml:space="preserve"> предоставления льгот и компенсаций за работу при воздействии вредных и опасных производственных факторов и их соответствие действующему законодательству.</w:t>
      </w:r>
    </w:p>
    <w:p w:rsidR="00E05CA6" w:rsidRPr="002E18F5" w:rsidRDefault="00E05CA6" w:rsidP="00E05C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Представление интересов</w:t>
      </w:r>
      <w:r w:rsidRPr="002E18F5">
        <w:rPr>
          <w:rFonts w:ascii="Times New Roman" w:hAnsi="Times New Roman" w:cs="Times New Roman"/>
          <w:sz w:val="28"/>
          <w:szCs w:val="28"/>
        </w:rPr>
        <w:t xml:space="preserve"> работников по исковым заявлениям в суде в защиту их прав на возмещение вреда, причиненного увечьем либо иным повреждением здоровья в связи с исполнением ими трудовых обязанностей и в других случаях ущемления прав работников на охрану труда и окружающей среды.</w:t>
      </w:r>
    </w:p>
    <w:p w:rsidR="00E05CA6" w:rsidRPr="002E18F5" w:rsidRDefault="00E05CA6" w:rsidP="00E05C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Оказание методической, консультативной и практической помощи</w:t>
      </w:r>
      <w:r w:rsidRPr="002E18F5">
        <w:rPr>
          <w:rFonts w:ascii="Times New Roman" w:hAnsi="Times New Roman" w:cs="Times New Roman"/>
          <w:sz w:val="28"/>
          <w:szCs w:val="28"/>
        </w:rPr>
        <w:t xml:space="preserve"> профсоюзным комитетам предприятий, их комиссиям, уполномоченным (доверенным) лицам по охране труда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профессиональны союзов</w:t>
      </w:r>
      <w:r w:rsidRPr="002E18F5">
        <w:rPr>
          <w:rFonts w:ascii="Times New Roman" w:hAnsi="Times New Roman" w:cs="Times New Roman"/>
          <w:sz w:val="28"/>
          <w:szCs w:val="28"/>
        </w:rPr>
        <w:t>.</w:t>
      </w:r>
    </w:p>
    <w:p w:rsidR="00E05CA6" w:rsidRDefault="00E05CA6" w:rsidP="00E05C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Осуществление связи</w:t>
      </w:r>
      <w:r w:rsidRPr="002E18F5">
        <w:rPr>
          <w:rFonts w:ascii="Times New Roman" w:hAnsi="Times New Roman" w:cs="Times New Roman"/>
          <w:sz w:val="28"/>
          <w:szCs w:val="28"/>
        </w:rPr>
        <w:t xml:space="preserve"> со средствами массовой информации по пропаганде передового опыта и профилактике производственного травматизма, улучшению условий охраны труда, повышению экологической безопасности, а также по информированию населения о состоянии охраны труда и экологической обстановки на п</w:t>
      </w:r>
      <w:r>
        <w:rPr>
          <w:rFonts w:ascii="Times New Roman" w:hAnsi="Times New Roman" w:cs="Times New Roman"/>
          <w:sz w:val="28"/>
          <w:szCs w:val="28"/>
        </w:rPr>
        <w:t>редприятиях Костромской области</w:t>
      </w:r>
      <w:r w:rsidRPr="002E18F5">
        <w:rPr>
          <w:rFonts w:ascii="Times New Roman" w:hAnsi="Times New Roman" w:cs="Times New Roman"/>
          <w:sz w:val="28"/>
          <w:szCs w:val="28"/>
        </w:rPr>
        <w:t>.</w:t>
      </w:r>
    </w:p>
    <w:p w:rsidR="00E05CA6" w:rsidRDefault="00E05CA6" w:rsidP="00E05C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Pr="00737C08">
        <w:rPr>
          <w:rFonts w:ascii="Times New Roman" w:hAnsi="Times New Roman" w:cs="Times New Roman"/>
          <w:sz w:val="28"/>
          <w:szCs w:val="28"/>
        </w:rPr>
        <w:t>. Взаимодействие с о</w:t>
      </w:r>
      <w:r>
        <w:rPr>
          <w:rFonts w:ascii="Times New Roman" w:hAnsi="Times New Roman" w:cs="Times New Roman"/>
          <w:sz w:val="28"/>
          <w:szCs w:val="28"/>
        </w:rPr>
        <w:t>рганами прокуратуры, Государственной инспекции</w:t>
      </w:r>
      <w:r w:rsidRPr="00737C08">
        <w:rPr>
          <w:rFonts w:ascii="Times New Roman" w:hAnsi="Times New Roman" w:cs="Times New Roman"/>
          <w:sz w:val="28"/>
          <w:szCs w:val="28"/>
        </w:rPr>
        <w:t xml:space="preserve"> труда</w:t>
      </w:r>
      <w:r>
        <w:rPr>
          <w:rFonts w:ascii="Times New Roman" w:hAnsi="Times New Roman" w:cs="Times New Roman"/>
          <w:sz w:val="28"/>
          <w:szCs w:val="28"/>
        </w:rPr>
        <w:t xml:space="preserve"> в Костромской области</w:t>
      </w:r>
      <w:r w:rsidRPr="00737C08">
        <w:rPr>
          <w:rFonts w:ascii="Times New Roman" w:hAnsi="Times New Roman" w:cs="Times New Roman"/>
          <w:sz w:val="28"/>
          <w:szCs w:val="28"/>
        </w:rPr>
        <w:t>, другими органами государственного контроля (надзора), органами местного самоуправления.</w:t>
      </w:r>
    </w:p>
    <w:p w:rsidR="00E05CA6" w:rsidRDefault="00227F32" w:rsidP="00E05C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E05CA6" w:rsidRPr="00737C08">
        <w:rPr>
          <w:rFonts w:ascii="Times New Roman" w:hAnsi="Times New Roman" w:cs="Times New Roman"/>
          <w:sz w:val="28"/>
          <w:szCs w:val="28"/>
        </w:rPr>
        <w:t xml:space="preserve">. Подготовка обращений в органы государственной власти и органы местного самоуправления с предложениями по устранению недостатков со стороны работодателей, их представителей, иных должностных лиц, </w:t>
      </w:r>
      <w:r w:rsidR="00E05CA6">
        <w:rPr>
          <w:rFonts w:ascii="Times New Roman" w:hAnsi="Times New Roman" w:cs="Times New Roman"/>
          <w:sz w:val="28"/>
          <w:szCs w:val="28"/>
        </w:rPr>
        <w:t xml:space="preserve">допустивших </w:t>
      </w:r>
      <w:r w:rsidR="00E05CA6">
        <w:rPr>
          <w:rFonts w:ascii="Times New Roman" w:hAnsi="Times New Roman" w:cs="Times New Roman"/>
          <w:sz w:val="28"/>
          <w:szCs w:val="28"/>
        </w:rPr>
        <w:lastRenderedPageBreak/>
        <w:t xml:space="preserve">нарушения </w:t>
      </w:r>
      <w:r w:rsidR="00E05CA6" w:rsidRPr="00737C08">
        <w:rPr>
          <w:rFonts w:ascii="Times New Roman" w:hAnsi="Times New Roman" w:cs="Times New Roman"/>
          <w:sz w:val="28"/>
          <w:szCs w:val="28"/>
        </w:rPr>
        <w:t>трудовых прав</w:t>
      </w:r>
      <w:r w:rsidR="00E05CA6">
        <w:rPr>
          <w:rFonts w:ascii="Times New Roman" w:hAnsi="Times New Roman" w:cs="Times New Roman"/>
          <w:sz w:val="28"/>
          <w:szCs w:val="28"/>
        </w:rPr>
        <w:t xml:space="preserve"> работников в области охраны труда и экологической безопасности</w:t>
      </w:r>
      <w:r w:rsidR="00E05CA6" w:rsidRPr="00737C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CA6" w:rsidRDefault="00227F32" w:rsidP="00E05C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E05CA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05CA6">
        <w:rPr>
          <w:rFonts w:ascii="Times New Roman" w:hAnsi="Times New Roman"/>
          <w:sz w:val="28"/>
          <w:szCs w:val="28"/>
        </w:rPr>
        <w:t>Консультирование по</w:t>
      </w:r>
      <w:r w:rsidR="00E05CA6" w:rsidRPr="00497D32">
        <w:rPr>
          <w:rFonts w:ascii="Times New Roman" w:hAnsi="Times New Roman"/>
          <w:sz w:val="28"/>
          <w:szCs w:val="28"/>
        </w:rPr>
        <w:t xml:space="preserve"> вопросам </w:t>
      </w:r>
      <w:r>
        <w:rPr>
          <w:rFonts w:ascii="Times New Roman" w:hAnsi="Times New Roman" w:cs="Times New Roman"/>
          <w:sz w:val="28"/>
          <w:szCs w:val="28"/>
        </w:rPr>
        <w:t>законодательных и иных нормативных актов по охране труда и экологической безопасности</w:t>
      </w:r>
      <w:r w:rsidRPr="00497D32">
        <w:rPr>
          <w:rFonts w:ascii="Times New Roman" w:hAnsi="Times New Roman"/>
          <w:sz w:val="28"/>
          <w:szCs w:val="28"/>
        </w:rPr>
        <w:t xml:space="preserve"> </w:t>
      </w:r>
      <w:r w:rsidR="00E05CA6" w:rsidRPr="00497D32">
        <w:rPr>
          <w:rFonts w:ascii="Times New Roman" w:hAnsi="Times New Roman"/>
          <w:sz w:val="28"/>
          <w:szCs w:val="28"/>
        </w:rPr>
        <w:t>в устной и</w:t>
      </w:r>
      <w:r w:rsidR="00E05CA6">
        <w:rPr>
          <w:rFonts w:ascii="Times New Roman" w:hAnsi="Times New Roman"/>
          <w:sz w:val="28"/>
          <w:szCs w:val="28"/>
        </w:rPr>
        <w:t xml:space="preserve"> (или)</w:t>
      </w:r>
      <w:r w:rsidR="00E05CA6" w:rsidRPr="00497D32">
        <w:rPr>
          <w:rFonts w:ascii="Times New Roman" w:hAnsi="Times New Roman"/>
          <w:sz w:val="28"/>
          <w:szCs w:val="28"/>
        </w:rPr>
        <w:t xml:space="preserve"> </w:t>
      </w:r>
      <w:r w:rsidR="00E05CA6">
        <w:rPr>
          <w:rFonts w:ascii="Times New Roman" w:hAnsi="Times New Roman"/>
          <w:sz w:val="28"/>
          <w:szCs w:val="28"/>
        </w:rPr>
        <w:t>письменной форме граждан - членов профсоюзов,</w:t>
      </w:r>
      <w:r w:rsidR="00E05CA6" w:rsidRPr="00497D32">
        <w:rPr>
          <w:rFonts w:ascii="Times New Roman" w:hAnsi="Times New Roman"/>
          <w:sz w:val="28"/>
          <w:szCs w:val="28"/>
        </w:rPr>
        <w:t xml:space="preserve"> представителей членских организаций</w:t>
      </w:r>
      <w:r w:rsidR="00904C81">
        <w:rPr>
          <w:rFonts w:ascii="Times New Roman" w:hAnsi="Times New Roman"/>
          <w:sz w:val="28"/>
          <w:szCs w:val="28"/>
        </w:rPr>
        <w:t xml:space="preserve">  ФОПКО</w:t>
      </w:r>
      <w:r w:rsidR="00E05CA6">
        <w:rPr>
          <w:rFonts w:ascii="Times New Roman" w:hAnsi="Times New Roman"/>
          <w:sz w:val="28"/>
          <w:szCs w:val="28"/>
        </w:rPr>
        <w:t>, в том числе через форму обратной связи на</w:t>
      </w:r>
      <w:r w:rsidR="00904C81">
        <w:rPr>
          <w:rFonts w:ascii="Times New Roman" w:hAnsi="Times New Roman"/>
          <w:sz w:val="28"/>
          <w:szCs w:val="28"/>
        </w:rPr>
        <w:t xml:space="preserve"> сайте  ФОПКО</w:t>
      </w:r>
      <w:r w:rsidR="00E05CA6">
        <w:rPr>
          <w:rFonts w:ascii="Times New Roman" w:hAnsi="Times New Roman"/>
          <w:sz w:val="28"/>
          <w:szCs w:val="28"/>
        </w:rPr>
        <w:t xml:space="preserve">, по средствам электронной почты, а также </w:t>
      </w:r>
      <w:r w:rsidR="00E05CA6" w:rsidRPr="00497D32">
        <w:rPr>
          <w:rFonts w:ascii="Times New Roman" w:hAnsi="Times New Roman"/>
          <w:sz w:val="28"/>
          <w:szCs w:val="28"/>
        </w:rPr>
        <w:t xml:space="preserve"> </w:t>
      </w:r>
      <w:r w:rsidR="00E05CA6">
        <w:rPr>
          <w:rFonts w:ascii="Times New Roman" w:hAnsi="Times New Roman"/>
          <w:sz w:val="28"/>
          <w:szCs w:val="28"/>
        </w:rPr>
        <w:t>с выездом</w:t>
      </w:r>
      <w:r w:rsidR="00E05CA6" w:rsidRPr="00497D32">
        <w:rPr>
          <w:rFonts w:ascii="Times New Roman" w:hAnsi="Times New Roman"/>
          <w:sz w:val="28"/>
          <w:szCs w:val="28"/>
        </w:rPr>
        <w:t xml:space="preserve"> п</w:t>
      </w:r>
      <w:r w:rsidR="00E05CA6">
        <w:rPr>
          <w:rFonts w:ascii="Times New Roman" w:hAnsi="Times New Roman"/>
          <w:sz w:val="28"/>
          <w:szCs w:val="28"/>
        </w:rPr>
        <w:t>о месту работы членов профсоюзов и по месту нахождения профсоюзных организаций.</w:t>
      </w:r>
      <w:proofErr w:type="gramEnd"/>
    </w:p>
    <w:p w:rsidR="00E05CA6" w:rsidRDefault="00227F32" w:rsidP="00E05C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</w:t>
      </w:r>
      <w:r w:rsidR="00904C81">
        <w:rPr>
          <w:rFonts w:ascii="Times New Roman" w:hAnsi="Times New Roman"/>
          <w:sz w:val="28"/>
          <w:szCs w:val="28"/>
        </w:rPr>
        <w:t>. Участие в проводимых ФОПКО</w:t>
      </w:r>
      <w:r w:rsidR="00E05CA6">
        <w:rPr>
          <w:rFonts w:ascii="Times New Roman" w:hAnsi="Times New Roman"/>
          <w:sz w:val="28"/>
          <w:szCs w:val="28"/>
        </w:rPr>
        <w:t xml:space="preserve">  семинарах, </w:t>
      </w:r>
      <w:proofErr w:type="gramStart"/>
      <w:r w:rsidR="00E05CA6">
        <w:rPr>
          <w:rFonts w:ascii="Times New Roman" w:hAnsi="Times New Roman"/>
          <w:sz w:val="28"/>
          <w:szCs w:val="28"/>
        </w:rPr>
        <w:t xml:space="preserve">обучениях профсоюзного актива </w:t>
      </w:r>
      <w:r w:rsidR="00E05CA6" w:rsidRPr="00497D32">
        <w:rPr>
          <w:rFonts w:ascii="Times New Roman" w:hAnsi="Times New Roman"/>
          <w:sz w:val="28"/>
          <w:szCs w:val="28"/>
        </w:rPr>
        <w:t xml:space="preserve"> по вопросам</w:t>
      </w:r>
      <w:proofErr w:type="gramEnd"/>
      <w:r w:rsidR="00E05CA6" w:rsidRPr="00497D32">
        <w:rPr>
          <w:rFonts w:ascii="Times New Roman" w:hAnsi="Times New Roman"/>
          <w:sz w:val="28"/>
          <w:szCs w:val="28"/>
        </w:rPr>
        <w:t xml:space="preserve"> применения </w:t>
      </w:r>
      <w:r w:rsidR="00E05CA6" w:rsidRPr="00F36D33">
        <w:rPr>
          <w:rFonts w:ascii="Times New Roman" w:hAnsi="Times New Roman"/>
          <w:sz w:val="28"/>
          <w:szCs w:val="28"/>
        </w:rPr>
        <w:t>трудового</w:t>
      </w:r>
      <w:r w:rsidR="00E05CA6">
        <w:rPr>
          <w:rFonts w:ascii="Times New Roman" w:hAnsi="Times New Roman"/>
          <w:sz w:val="28"/>
          <w:szCs w:val="28"/>
        </w:rPr>
        <w:t xml:space="preserve">  </w:t>
      </w:r>
      <w:r w:rsidR="00E05CA6" w:rsidRPr="00F36D33">
        <w:rPr>
          <w:rFonts w:ascii="Times New Roman" w:hAnsi="Times New Roman"/>
          <w:sz w:val="28"/>
          <w:szCs w:val="28"/>
        </w:rPr>
        <w:t>законодательства</w:t>
      </w:r>
      <w:r w:rsidR="00E05CA6" w:rsidRPr="00497D32">
        <w:rPr>
          <w:rFonts w:ascii="Times New Roman" w:hAnsi="Times New Roman"/>
          <w:sz w:val="28"/>
          <w:szCs w:val="28"/>
        </w:rPr>
        <w:t>,</w:t>
      </w:r>
      <w:r w:rsidR="00E05CA6">
        <w:rPr>
          <w:rFonts w:ascii="Times New Roman" w:hAnsi="Times New Roman"/>
          <w:sz w:val="28"/>
          <w:szCs w:val="28"/>
        </w:rPr>
        <w:t xml:space="preserve"> и иных нормативных правовых актов, содержащих нормы трудового права</w:t>
      </w:r>
      <w:r w:rsidR="00E05CA6" w:rsidRPr="00497D32">
        <w:rPr>
          <w:rFonts w:ascii="Times New Roman" w:hAnsi="Times New Roman"/>
          <w:sz w:val="28"/>
          <w:szCs w:val="28"/>
        </w:rPr>
        <w:t xml:space="preserve"> в соответствии с </w:t>
      </w:r>
      <w:r w:rsidR="00E05CA6">
        <w:rPr>
          <w:rFonts w:ascii="Times New Roman" w:hAnsi="Times New Roman"/>
          <w:sz w:val="28"/>
          <w:szCs w:val="28"/>
        </w:rPr>
        <w:t xml:space="preserve">утвержденными </w:t>
      </w:r>
      <w:r w:rsidR="00E05CA6" w:rsidRPr="00497D32">
        <w:rPr>
          <w:rFonts w:ascii="Times New Roman" w:hAnsi="Times New Roman"/>
          <w:sz w:val="28"/>
          <w:szCs w:val="28"/>
        </w:rPr>
        <w:t xml:space="preserve">планами </w:t>
      </w:r>
      <w:r w:rsidR="00E05CA6">
        <w:rPr>
          <w:rFonts w:ascii="Times New Roman" w:hAnsi="Times New Roman"/>
          <w:sz w:val="28"/>
          <w:szCs w:val="28"/>
        </w:rPr>
        <w:t>обучения.</w:t>
      </w:r>
    </w:p>
    <w:p w:rsidR="002E18F5" w:rsidRPr="002E18F5" w:rsidRDefault="002E18F5" w:rsidP="002E18F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E18F5" w:rsidRPr="002E18F5" w:rsidRDefault="00227F32" w:rsidP="002E18F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E18F5" w:rsidRPr="002E18F5">
        <w:rPr>
          <w:rFonts w:ascii="Times New Roman" w:hAnsi="Times New Roman" w:cs="Times New Roman"/>
          <w:sz w:val="28"/>
          <w:szCs w:val="28"/>
        </w:rPr>
        <w:t xml:space="preserve">. Права </w:t>
      </w:r>
      <w:r w:rsidR="00572D84">
        <w:rPr>
          <w:rFonts w:ascii="Times New Roman" w:hAnsi="Times New Roman" w:cs="Times New Roman"/>
          <w:sz w:val="28"/>
          <w:szCs w:val="28"/>
        </w:rPr>
        <w:t xml:space="preserve">профсоюзной </w:t>
      </w:r>
      <w:r w:rsidR="002E18F5" w:rsidRPr="002E18F5">
        <w:rPr>
          <w:rFonts w:ascii="Times New Roman" w:hAnsi="Times New Roman" w:cs="Times New Roman"/>
          <w:sz w:val="28"/>
          <w:szCs w:val="28"/>
        </w:rPr>
        <w:t>технической инспекции труда</w:t>
      </w:r>
    </w:p>
    <w:p w:rsidR="002E18F5" w:rsidRPr="002E18F5" w:rsidRDefault="002E18F5" w:rsidP="002E18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8F5">
        <w:rPr>
          <w:rFonts w:ascii="Times New Roman" w:hAnsi="Times New Roman" w:cs="Times New Roman"/>
          <w:sz w:val="28"/>
          <w:szCs w:val="28"/>
        </w:rPr>
        <w:t>Технические (главные технические) инспектора труда имеют право:</w:t>
      </w:r>
    </w:p>
    <w:p w:rsidR="002E18F5" w:rsidRPr="002E18F5" w:rsidRDefault="00227F32" w:rsidP="002E18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E18F5" w:rsidRPr="002E18F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2E18F5" w:rsidRPr="002E18F5">
        <w:rPr>
          <w:rFonts w:ascii="Times New Roman" w:hAnsi="Times New Roman" w:cs="Times New Roman"/>
          <w:sz w:val="28"/>
          <w:szCs w:val="28"/>
        </w:rPr>
        <w:t>Беспрепятственно посещать (по предъявлению удостоверения установленного образца) организации независимо от формы собственности и подчиненности, их структурные подразделения, рабочие м</w:t>
      </w:r>
      <w:r>
        <w:rPr>
          <w:rFonts w:ascii="Times New Roman" w:hAnsi="Times New Roman" w:cs="Times New Roman"/>
          <w:sz w:val="28"/>
          <w:szCs w:val="28"/>
        </w:rPr>
        <w:t>еста, где работают члены</w:t>
      </w:r>
      <w:r w:rsidR="002E18F5" w:rsidRPr="002E18F5">
        <w:rPr>
          <w:rFonts w:ascii="Times New Roman" w:hAnsi="Times New Roman" w:cs="Times New Roman"/>
          <w:sz w:val="28"/>
          <w:szCs w:val="28"/>
        </w:rPr>
        <w:t xml:space="preserve"> профсоюза для осуществления профсоюзного контроля за соблюдением работодателями законодательных и других нормативных актов по </w:t>
      </w:r>
      <w:r w:rsidR="00EA5B41">
        <w:rPr>
          <w:rFonts w:ascii="Times New Roman" w:hAnsi="Times New Roman" w:cs="Times New Roman"/>
          <w:sz w:val="28"/>
          <w:szCs w:val="28"/>
        </w:rPr>
        <w:t xml:space="preserve">охране труда и окружающей среды, </w:t>
      </w:r>
      <w:r w:rsidR="00EA5B41" w:rsidRPr="008F7CF6">
        <w:rPr>
          <w:rFonts w:ascii="Times New Roman" w:hAnsi="Times New Roman" w:cs="Times New Roman"/>
          <w:sz w:val="28"/>
          <w:szCs w:val="28"/>
        </w:rPr>
        <w:t>запрашивать  заверенные  копии  локальных  нормативных  акт</w:t>
      </w:r>
      <w:r w:rsidR="00C5522A" w:rsidRPr="008F7CF6">
        <w:rPr>
          <w:rFonts w:ascii="Times New Roman" w:hAnsi="Times New Roman" w:cs="Times New Roman"/>
          <w:sz w:val="28"/>
          <w:szCs w:val="28"/>
        </w:rPr>
        <w:t>ов,  так же  иных</w:t>
      </w:r>
      <w:r w:rsidR="00EA5B41" w:rsidRPr="008F7CF6">
        <w:rPr>
          <w:rFonts w:ascii="Times New Roman" w:hAnsi="Times New Roman" w:cs="Times New Roman"/>
          <w:sz w:val="28"/>
          <w:szCs w:val="28"/>
        </w:rPr>
        <w:t xml:space="preserve">  документов</w:t>
      </w:r>
      <w:r w:rsidR="00C5522A" w:rsidRPr="008F7CF6">
        <w:rPr>
          <w:rFonts w:ascii="Times New Roman" w:hAnsi="Times New Roman" w:cs="Times New Roman"/>
          <w:sz w:val="28"/>
          <w:szCs w:val="28"/>
        </w:rPr>
        <w:t>, необходимых для проведения контроля</w:t>
      </w:r>
      <w:r w:rsidR="00EA5B41" w:rsidRPr="008F7CF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E18F5" w:rsidRPr="002E18F5" w:rsidRDefault="00227F32" w:rsidP="002E18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2E18F5" w:rsidRPr="002E18F5">
        <w:rPr>
          <w:rFonts w:ascii="Times New Roman" w:hAnsi="Times New Roman" w:cs="Times New Roman"/>
          <w:sz w:val="28"/>
          <w:szCs w:val="28"/>
        </w:rPr>
        <w:t xml:space="preserve"> Осуществлять выдачу работодателям обязательных к рассмотрению представлений об устранении выявленных нарушений законодательства об охране труда и окружающей среды.</w:t>
      </w:r>
    </w:p>
    <w:p w:rsidR="002E18F5" w:rsidRPr="002E18F5" w:rsidRDefault="00227F32" w:rsidP="002E18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E18F5" w:rsidRPr="002E18F5">
        <w:rPr>
          <w:rFonts w:ascii="Times New Roman" w:hAnsi="Times New Roman" w:cs="Times New Roman"/>
          <w:sz w:val="28"/>
          <w:szCs w:val="28"/>
        </w:rPr>
        <w:t>.3. Предъявлять работодателю требования о приостановке работ в цехах, других приравненных к ним подразделениях, на производственных участках и рабочих местах, если продолжение этих работ создает непосредственную угрозу жизни или здоровью работающих.</w:t>
      </w:r>
    </w:p>
    <w:p w:rsidR="002E18F5" w:rsidRPr="002E18F5" w:rsidRDefault="00227F32" w:rsidP="002E18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E18F5" w:rsidRPr="002E18F5">
        <w:rPr>
          <w:rFonts w:ascii="Times New Roman" w:hAnsi="Times New Roman" w:cs="Times New Roman"/>
          <w:sz w:val="28"/>
          <w:szCs w:val="28"/>
        </w:rPr>
        <w:t>.4. Принимать участие в расследовании несчастных случаев и профессиональных заболеваний на про</w:t>
      </w:r>
      <w:r>
        <w:rPr>
          <w:rFonts w:ascii="Times New Roman" w:hAnsi="Times New Roman" w:cs="Times New Roman"/>
          <w:sz w:val="28"/>
          <w:szCs w:val="28"/>
        </w:rPr>
        <w:t>изводстве</w:t>
      </w:r>
      <w:r w:rsidR="002E18F5" w:rsidRPr="002E18F5">
        <w:rPr>
          <w:rFonts w:ascii="Times New Roman" w:hAnsi="Times New Roman" w:cs="Times New Roman"/>
          <w:sz w:val="28"/>
          <w:szCs w:val="28"/>
        </w:rPr>
        <w:t>.</w:t>
      </w:r>
    </w:p>
    <w:p w:rsidR="002E18F5" w:rsidRPr="002E18F5" w:rsidRDefault="00227F32" w:rsidP="002E18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E18F5" w:rsidRPr="002E18F5">
        <w:rPr>
          <w:rFonts w:ascii="Times New Roman" w:hAnsi="Times New Roman" w:cs="Times New Roman"/>
          <w:sz w:val="28"/>
          <w:szCs w:val="28"/>
        </w:rPr>
        <w:t>.5. Обращаться в соответствующие органы с требованием о привлечении к ответственности должностных лиц, виновных в нарушении нормативных требований по охране труда и окружающей среды, сокрытии фактов несчастных случаев на производстве, а также не выполняющих представлений технических инспекторов труда.</w:t>
      </w:r>
    </w:p>
    <w:p w:rsidR="002E18F5" w:rsidRPr="002E18F5" w:rsidRDefault="00227F32" w:rsidP="002E18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E18F5" w:rsidRPr="002E18F5">
        <w:rPr>
          <w:rFonts w:ascii="Times New Roman" w:hAnsi="Times New Roman" w:cs="Times New Roman"/>
          <w:sz w:val="28"/>
          <w:szCs w:val="28"/>
        </w:rPr>
        <w:t xml:space="preserve">.6. Получать необходимую информацию от руководителей, должностных лиц и специалистов предприятий о состоянии условий и охраны труда, экологической безопасности, а также </w:t>
      </w:r>
      <w:proofErr w:type="gramStart"/>
      <w:r w:rsidR="002E18F5" w:rsidRPr="002E18F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2E18F5" w:rsidRPr="002E18F5">
        <w:rPr>
          <w:rFonts w:ascii="Times New Roman" w:hAnsi="Times New Roman" w:cs="Times New Roman"/>
          <w:sz w:val="28"/>
          <w:szCs w:val="28"/>
        </w:rPr>
        <w:t xml:space="preserve"> всех подлежащих регистрации несчастных случаях на производстве и профессиональных заболеваниях.</w:t>
      </w:r>
    </w:p>
    <w:p w:rsidR="002E18F5" w:rsidRPr="002E18F5" w:rsidRDefault="00227F32" w:rsidP="002E18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E18F5" w:rsidRPr="002E18F5">
        <w:rPr>
          <w:rFonts w:ascii="Times New Roman" w:hAnsi="Times New Roman" w:cs="Times New Roman"/>
          <w:sz w:val="28"/>
          <w:szCs w:val="28"/>
        </w:rPr>
        <w:t>.7. Принимать участие в работе комиссий по испытаниям и приемке в эксплуатацию производственных объектов, сре</w:t>
      </w:r>
      <w:proofErr w:type="gramStart"/>
      <w:r w:rsidR="002E18F5" w:rsidRPr="002E18F5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2E18F5" w:rsidRPr="002E18F5">
        <w:rPr>
          <w:rFonts w:ascii="Times New Roman" w:hAnsi="Times New Roman" w:cs="Times New Roman"/>
          <w:sz w:val="28"/>
          <w:szCs w:val="28"/>
        </w:rPr>
        <w:t>оизводства и транспортных средств в качестве членов комиссий или независимых экспертов.</w:t>
      </w:r>
    </w:p>
    <w:p w:rsidR="002E18F5" w:rsidRPr="002E18F5" w:rsidRDefault="00227F32" w:rsidP="002E18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E18F5" w:rsidRPr="002E18F5">
        <w:rPr>
          <w:rFonts w:ascii="Times New Roman" w:hAnsi="Times New Roman" w:cs="Times New Roman"/>
          <w:sz w:val="28"/>
          <w:szCs w:val="28"/>
        </w:rPr>
        <w:t xml:space="preserve">.8. Участвовать в экспертизе безопасности условий труда на предприятиях, строящихся и эксплуатируемых производственных объектов, в экспертизе </w:t>
      </w:r>
      <w:r w:rsidR="002E18F5" w:rsidRPr="002E18F5">
        <w:rPr>
          <w:rFonts w:ascii="Times New Roman" w:hAnsi="Times New Roman" w:cs="Times New Roman"/>
          <w:sz w:val="28"/>
          <w:szCs w:val="28"/>
        </w:rPr>
        <w:lastRenderedPageBreak/>
        <w:t>безопасности проектируемых и эксплуатируемых механизмов и инструментов, а также обеспечения экологической безопасности работников предприятия.</w:t>
      </w:r>
    </w:p>
    <w:p w:rsidR="002E18F5" w:rsidRPr="002E18F5" w:rsidRDefault="00227F32" w:rsidP="002E18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E18F5" w:rsidRPr="002E18F5">
        <w:rPr>
          <w:rFonts w:ascii="Times New Roman" w:hAnsi="Times New Roman" w:cs="Times New Roman"/>
          <w:sz w:val="28"/>
          <w:szCs w:val="28"/>
        </w:rPr>
        <w:t>.9. Принимать участие в разработке и согласовании нормативных правовых и других актов, регламентирующих вопросы охраны труда, профессиональных заболеваний и экологической безопасности.</w:t>
      </w:r>
    </w:p>
    <w:p w:rsidR="002E18F5" w:rsidRPr="002E18F5" w:rsidRDefault="00901C93" w:rsidP="002E18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E18F5" w:rsidRPr="002E18F5">
        <w:rPr>
          <w:rFonts w:ascii="Times New Roman" w:hAnsi="Times New Roman" w:cs="Times New Roman"/>
          <w:sz w:val="28"/>
          <w:szCs w:val="28"/>
        </w:rPr>
        <w:t>.10. Осуществлять проверку состояния условий и охраны труда, экологической безопасности, выполнения мероприятий по охране труда и окружающей среды, предусмотренных коллективными договорами и соглашениями по охране труда, а также проверять правильность расходования средств, выделяемых на эти цели.</w:t>
      </w:r>
    </w:p>
    <w:p w:rsidR="002E18F5" w:rsidRPr="002E18F5" w:rsidRDefault="00901C93" w:rsidP="002E18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E18F5" w:rsidRPr="002E18F5">
        <w:rPr>
          <w:rFonts w:ascii="Times New Roman" w:hAnsi="Times New Roman" w:cs="Times New Roman"/>
          <w:sz w:val="28"/>
          <w:szCs w:val="28"/>
        </w:rPr>
        <w:t>.11. Принимать участие в рассмотрении трудовых споров, связанных с нарушением законодательства об охране труда и окружающей среды, обязательств, установленных коллективными договорами или соглашениями по охране труда, с изменением условий труда.</w:t>
      </w:r>
    </w:p>
    <w:p w:rsidR="002E18F5" w:rsidRPr="002E18F5" w:rsidRDefault="002E18F5" w:rsidP="002E18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8F5">
        <w:rPr>
          <w:rFonts w:ascii="Times New Roman" w:hAnsi="Times New Roman" w:cs="Times New Roman"/>
          <w:sz w:val="28"/>
          <w:szCs w:val="28"/>
        </w:rPr>
        <w:t>В соответствии со своими правами технические (главные технические) инспектора труда:</w:t>
      </w:r>
    </w:p>
    <w:p w:rsidR="002E18F5" w:rsidRPr="002E18F5" w:rsidRDefault="00513EA7" w:rsidP="002E18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</w:t>
      </w:r>
      <w:r w:rsidR="002E18F5" w:rsidRPr="002E18F5">
        <w:rPr>
          <w:rFonts w:ascii="Times New Roman" w:hAnsi="Times New Roman" w:cs="Times New Roman"/>
          <w:sz w:val="28"/>
          <w:szCs w:val="28"/>
        </w:rPr>
        <w:t>. Защищают законные права и интересы работников на здоровые и безопасные условия труда, на получение компенсаций и льгот за тяжелые работы и работы с вредными или опасными условиями труда, на возмещение вреда, причиненного здоровью работников увечьем, профессиональным заболеванием либо иным повреждением здоровья, связанным с исполнением ими трудовых обязанностей.</w:t>
      </w:r>
    </w:p>
    <w:p w:rsidR="002E18F5" w:rsidRPr="002E18F5" w:rsidRDefault="00513EA7" w:rsidP="002E18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</w:t>
      </w:r>
      <w:r w:rsidR="009F74D7">
        <w:rPr>
          <w:rFonts w:ascii="Times New Roman" w:hAnsi="Times New Roman" w:cs="Times New Roman"/>
          <w:sz w:val="28"/>
          <w:szCs w:val="28"/>
        </w:rPr>
        <w:t>. Рассматривают</w:t>
      </w:r>
      <w:r w:rsidR="002E18F5" w:rsidRPr="002E18F5">
        <w:rPr>
          <w:rFonts w:ascii="Times New Roman" w:hAnsi="Times New Roman" w:cs="Times New Roman"/>
          <w:sz w:val="28"/>
          <w:szCs w:val="28"/>
        </w:rPr>
        <w:t xml:space="preserve"> с участием профсоюзного актива и представителей работо</w:t>
      </w:r>
      <w:r w:rsidR="009F74D7">
        <w:rPr>
          <w:rFonts w:ascii="Times New Roman" w:hAnsi="Times New Roman" w:cs="Times New Roman"/>
          <w:sz w:val="28"/>
          <w:szCs w:val="28"/>
        </w:rPr>
        <w:t>дателя случаи отказов работников</w:t>
      </w:r>
      <w:r w:rsidR="002E18F5" w:rsidRPr="002E18F5">
        <w:rPr>
          <w:rFonts w:ascii="Times New Roman" w:hAnsi="Times New Roman" w:cs="Times New Roman"/>
          <w:sz w:val="28"/>
          <w:szCs w:val="28"/>
        </w:rPr>
        <w:t xml:space="preserve"> от выполнения работ в связи с неблагополучными условиями труда, а также случаи расторжения</w:t>
      </w:r>
      <w:r w:rsidR="009F74D7">
        <w:rPr>
          <w:rFonts w:ascii="Times New Roman" w:hAnsi="Times New Roman" w:cs="Times New Roman"/>
          <w:sz w:val="28"/>
          <w:szCs w:val="28"/>
        </w:rPr>
        <w:t xml:space="preserve"> трудовых договоров</w:t>
      </w:r>
      <w:r w:rsidR="002E18F5" w:rsidRPr="002E18F5">
        <w:rPr>
          <w:rFonts w:ascii="Times New Roman" w:hAnsi="Times New Roman" w:cs="Times New Roman"/>
          <w:sz w:val="28"/>
          <w:szCs w:val="28"/>
        </w:rPr>
        <w:t xml:space="preserve"> по указанной причине.</w:t>
      </w:r>
    </w:p>
    <w:p w:rsidR="002E18F5" w:rsidRPr="002E18F5" w:rsidRDefault="002B322F" w:rsidP="002E18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</w:t>
      </w:r>
      <w:r w:rsidR="002E18F5" w:rsidRPr="002E18F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E18F5" w:rsidRPr="002E18F5">
        <w:rPr>
          <w:rFonts w:ascii="Times New Roman" w:hAnsi="Times New Roman" w:cs="Times New Roman"/>
          <w:sz w:val="28"/>
          <w:szCs w:val="28"/>
        </w:rPr>
        <w:t xml:space="preserve">Оказывают помощь членам профсоюза и </w:t>
      </w:r>
      <w:r w:rsidR="009F74D7" w:rsidRPr="002E18F5">
        <w:rPr>
          <w:rFonts w:ascii="Times New Roman" w:hAnsi="Times New Roman" w:cs="Times New Roman"/>
          <w:sz w:val="28"/>
          <w:szCs w:val="28"/>
        </w:rPr>
        <w:t xml:space="preserve">выборным </w:t>
      </w:r>
      <w:r w:rsidR="002E18F5" w:rsidRPr="002E18F5">
        <w:rPr>
          <w:rFonts w:ascii="Times New Roman" w:hAnsi="Times New Roman" w:cs="Times New Roman"/>
          <w:sz w:val="28"/>
          <w:szCs w:val="28"/>
        </w:rPr>
        <w:t>профсоюзным органам в составлении исковых заявлений в судебные органы в защиту законных прав работников в области охраны труда и окружающей среды и представляют их интересы в судебных инстанциях при нарушении работодателями законодательства об охране труда и окружающей среды и ущемлении прав работников в этой области.</w:t>
      </w:r>
      <w:proofErr w:type="gramEnd"/>
    </w:p>
    <w:p w:rsidR="002E18F5" w:rsidRPr="002E18F5" w:rsidRDefault="002B322F" w:rsidP="002E18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</w:t>
      </w:r>
      <w:r w:rsidR="002E18F5" w:rsidRPr="002E18F5">
        <w:rPr>
          <w:rFonts w:ascii="Times New Roman" w:hAnsi="Times New Roman" w:cs="Times New Roman"/>
          <w:sz w:val="28"/>
          <w:szCs w:val="28"/>
        </w:rPr>
        <w:t xml:space="preserve">. Контролируют обеспеченность работников санитарно-бытовыми помещениями и устройствами, а также спецодеждой, </w:t>
      </w:r>
      <w:proofErr w:type="spellStart"/>
      <w:r w:rsidR="002E18F5" w:rsidRPr="002E18F5">
        <w:rPr>
          <w:rFonts w:ascii="Times New Roman" w:hAnsi="Times New Roman" w:cs="Times New Roman"/>
          <w:sz w:val="28"/>
          <w:szCs w:val="28"/>
        </w:rPr>
        <w:t>спецобувью</w:t>
      </w:r>
      <w:proofErr w:type="spellEnd"/>
      <w:r w:rsidR="002E18F5" w:rsidRPr="002E18F5">
        <w:rPr>
          <w:rFonts w:ascii="Times New Roman" w:hAnsi="Times New Roman" w:cs="Times New Roman"/>
          <w:sz w:val="28"/>
          <w:szCs w:val="28"/>
        </w:rPr>
        <w:t xml:space="preserve"> и другими средствами индивидуальной защиты.</w:t>
      </w:r>
    </w:p>
    <w:p w:rsidR="002E18F5" w:rsidRPr="002E18F5" w:rsidRDefault="002B322F" w:rsidP="002E18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3.16</w:t>
      </w:r>
      <w:r w:rsidR="002E18F5" w:rsidRPr="002E18F5">
        <w:rPr>
          <w:rFonts w:ascii="Times New Roman" w:hAnsi="Times New Roman" w:cs="Times New Roman"/>
          <w:sz w:val="28"/>
          <w:szCs w:val="28"/>
        </w:rPr>
        <w:t xml:space="preserve">. Вносят </w:t>
      </w:r>
      <w:r w:rsidR="00A44BDD">
        <w:rPr>
          <w:rFonts w:ascii="Times New Roman" w:hAnsi="Times New Roman" w:cs="Times New Roman"/>
          <w:sz w:val="28"/>
          <w:szCs w:val="28"/>
        </w:rPr>
        <w:t xml:space="preserve">работодателям </w:t>
      </w:r>
      <w:r w:rsidR="002E18F5" w:rsidRPr="002E18F5">
        <w:rPr>
          <w:rFonts w:ascii="Times New Roman" w:hAnsi="Times New Roman" w:cs="Times New Roman"/>
          <w:sz w:val="28"/>
          <w:szCs w:val="28"/>
        </w:rPr>
        <w:t>предложения по улучшению условий и охраны труда, экологической безопасности работающих, а также о применении к должностным лицам экономических санкций за допущенные нарушения законодательства об охране труда и окружающей среды.</w:t>
      </w:r>
    </w:p>
    <w:p w:rsidR="002E18F5" w:rsidRPr="002E18F5" w:rsidRDefault="006C4908" w:rsidP="002E18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3.17</w:t>
      </w:r>
      <w:r w:rsidR="002E18F5" w:rsidRPr="002E18F5">
        <w:rPr>
          <w:rFonts w:ascii="Times New Roman" w:hAnsi="Times New Roman" w:cs="Times New Roman"/>
          <w:sz w:val="28"/>
          <w:szCs w:val="28"/>
        </w:rPr>
        <w:t xml:space="preserve">. Оказывают консультативную помощь и принимают участие в </w:t>
      </w:r>
      <w:proofErr w:type="gramStart"/>
      <w:r w:rsidR="002E18F5" w:rsidRPr="002E18F5">
        <w:rPr>
          <w:rFonts w:ascii="Times New Roman" w:hAnsi="Times New Roman" w:cs="Times New Roman"/>
          <w:sz w:val="28"/>
          <w:szCs w:val="28"/>
        </w:rPr>
        <w:t>обучении профактива по вопросам</w:t>
      </w:r>
      <w:proofErr w:type="gramEnd"/>
      <w:r w:rsidR="002E18F5" w:rsidRPr="002E18F5">
        <w:rPr>
          <w:rFonts w:ascii="Times New Roman" w:hAnsi="Times New Roman" w:cs="Times New Roman"/>
          <w:sz w:val="28"/>
          <w:szCs w:val="28"/>
        </w:rPr>
        <w:t xml:space="preserve"> охраны труда и экологической безопасности.</w:t>
      </w:r>
    </w:p>
    <w:p w:rsidR="003D280D" w:rsidRDefault="003D280D" w:rsidP="006C490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C4908" w:rsidRPr="00737C08" w:rsidRDefault="008A4C24" w:rsidP="006C490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C4908">
        <w:rPr>
          <w:rFonts w:ascii="Times New Roman" w:hAnsi="Times New Roman" w:cs="Times New Roman"/>
          <w:sz w:val="28"/>
          <w:szCs w:val="28"/>
        </w:rPr>
        <w:t xml:space="preserve">. Организация деятельности </w:t>
      </w:r>
      <w:r w:rsidR="00572D84">
        <w:rPr>
          <w:rFonts w:ascii="Times New Roman" w:hAnsi="Times New Roman" w:cs="Times New Roman"/>
          <w:sz w:val="28"/>
          <w:szCs w:val="28"/>
        </w:rPr>
        <w:t xml:space="preserve">профсоюзной </w:t>
      </w:r>
      <w:r w:rsidR="006C4908">
        <w:rPr>
          <w:rFonts w:ascii="Times New Roman" w:hAnsi="Times New Roman" w:cs="Times New Roman"/>
          <w:sz w:val="28"/>
          <w:szCs w:val="28"/>
        </w:rPr>
        <w:t>технической</w:t>
      </w:r>
      <w:r w:rsidR="006C4908" w:rsidRPr="00737C08">
        <w:rPr>
          <w:rFonts w:ascii="Times New Roman" w:hAnsi="Times New Roman" w:cs="Times New Roman"/>
          <w:sz w:val="28"/>
          <w:szCs w:val="28"/>
        </w:rPr>
        <w:t xml:space="preserve"> инспекции труда </w:t>
      </w:r>
      <w:r w:rsidR="00904C81">
        <w:rPr>
          <w:rFonts w:ascii="Times New Roman" w:hAnsi="Times New Roman" w:cs="Times New Roman"/>
          <w:sz w:val="28"/>
          <w:szCs w:val="28"/>
        </w:rPr>
        <w:t>ФОПКО</w:t>
      </w:r>
      <w:r w:rsidR="006C490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C4908" w:rsidRPr="00737C08" w:rsidRDefault="006C4908" w:rsidP="006C4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D1D" w:rsidRPr="00FC0846" w:rsidRDefault="008A4C24" w:rsidP="00FC0846">
      <w:pPr>
        <w:spacing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6C490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63D1D" w:rsidRPr="002E18F5">
        <w:rPr>
          <w:rFonts w:ascii="Times New Roman" w:hAnsi="Times New Roman" w:cs="Times New Roman"/>
          <w:sz w:val="28"/>
          <w:szCs w:val="28"/>
        </w:rPr>
        <w:t xml:space="preserve">Технические (главные технические) инспектора труда имеют единую </w:t>
      </w:r>
      <w:hyperlink r:id="rId8" w:history="1">
        <w:r w:rsidR="00563D1D" w:rsidRPr="002E18F5">
          <w:rPr>
            <w:rFonts w:ascii="Times New Roman" w:hAnsi="Times New Roman" w:cs="Times New Roman"/>
            <w:color w:val="0000FF"/>
            <w:sz w:val="28"/>
            <w:szCs w:val="28"/>
          </w:rPr>
          <w:t>форму удостоверения</w:t>
        </w:r>
      </w:hyperlink>
      <w:r w:rsidR="00563D1D" w:rsidRPr="002E18F5">
        <w:rPr>
          <w:rFonts w:ascii="Times New Roman" w:hAnsi="Times New Roman" w:cs="Times New Roman"/>
          <w:sz w:val="28"/>
          <w:szCs w:val="28"/>
        </w:rPr>
        <w:t xml:space="preserve"> и руководствуются в своей работе типовыми формами представления об устранении выявленных нарушений законодательства по охране труда и окружающей среды </w:t>
      </w:r>
      <w:hyperlink r:id="rId9" w:history="1">
        <w:r w:rsidR="00563D1D" w:rsidRPr="000041FE">
          <w:rPr>
            <w:rFonts w:ascii="Times New Roman" w:hAnsi="Times New Roman" w:cs="Times New Roman"/>
            <w:color w:val="0000FF"/>
            <w:sz w:val="28"/>
            <w:szCs w:val="28"/>
          </w:rPr>
          <w:t>N 1-ТИ,</w:t>
        </w:r>
      </w:hyperlink>
      <w:r w:rsidR="00563D1D" w:rsidRPr="002E18F5">
        <w:rPr>
          <w:rFonts w:ascii="Times New Roman" w:hAnsi="Times New Roman" w:cs="Times New Roman"/>
          <w:sz w:val="28"/>
          <w:szCs w:val="28"/>
        </w:rPr>
        <w:t xml:space="preserve"> требования о привлечении к ответственности </w:t>
      </w:r>
      <w:r w:rsidR="00563D1D" w:rsidRPr="002E18F5">
        <w:rPr>
          <w:rFonts w:ascii="Times New Roman" w:hAnsi="Times New Roman" w:cs="Times New Roman"/>
          <w:sz w:val="28"/>
          <w:szCs w:val="28"/>
        </w:rPr>
        <w:lastRenderedPageBreak/>
        <w:t xml:space="preserve">должностных лиц, виновных в нарушении законодательных и нормативных актов по охране труда и окружающей среды </w:t>
      </w:r>
      <w:hyperlink r:id="rId10" w:history="1">
        <w:r w:rsidR="00563D1D" w:rsidRPr="002E18F5">
          <w:rPr>
            <w:rFonts w:ascii="Times New Roman" w:hAnsi="Times New Roman" w:cs="Times New Roman"/>
            <w:color w:val="0000FF"/>
            <w:sz w:val="28"/>
            <w:szCs w:val="28"/>
          </w:rPr>
          <w:t>N 2-ТИ,</w:t>
        </w:r>
      </w:hyperlink>
      <w:r w:rsidR="00563D1D" w:rsidRPr="002E18F5">
        <w:rPr>
          <w:rFonts w:ascii="Times New Roman" w:hAnsi="Times New Roman" w:cs="Times New Roman"/>
          <w:sz w:val="28"/>
          <w:szCs w:val="28"/>
        </w:rPr>
        <w:t xml:space="preserve"> требования о приостановке работ </w:t>
      </w:r>
      <w:hyperlink r:id="rId11" w:history="1">
        <w:r w:rsidR="00563D1D" w:rsidRPr="002E18F5">
          <w:rPr>
            <w:rFonts w:ascii="Times New Roman" w:hAnsi="Times New Roman" w:cs="Times New Roman"/>
            <w:color w:val="0000FF"/>
            <w:sz w:val="28"/>
            <w:szCs w:val="28"/>
          </w:rPr>
          <w:t>N 3-ТИ</w:t>
        </w:r>
      </w:hyperlink>
      <w:r w:rsidR="00563D1D" w:rsidRPr="002E18F5">
        <w:rPr>
          <w:rFonts w:ascii="Times New Roman" w:hAnsi="Times New Roman" w:cs="Times New Roman"/>
          <w:sz w:val="28"/>
          <w:szCs w:val="28"/>
        </w:rPr>
        <w:t xml:space="preserve"> и отчета</w:t>
      </w:r>
      <w:proofErr w:type="gramEnd"/>
      <w:r w:rsidR="00563D1D" w:rsidRPr="002E18F5">
        <w:rPr>
          <w:rFonts w:ascii="Times New Roman" w:hAnsi="Times New Roman" w:cs="Times New Roman"/>
          <w:sz w:val="28"/>
          <w:szCs w:val="28"/>
        </w:rPr>
        <w:t xml:space="preserve"> о работе технического (главного технического) инспектора труда, технической инспекции труда </w:t>
      </w:r>
      <w:hyperlink r:id="rId12" w:history="1">
        <w:r w:rsidR="00563D1D" w:rsidRPr="00E23834">
          <w:rPr>
            <w:rFonts w:ascii="Times New Roman" w:hAnsi="Times New Roman" w:cs="Times New Roman"/>
            <w:color w:val="0000FF"/>
            <w:sz w:val="28"/>
            <w:szCs w:val="28"/>
          </w:rPr>
          <w:t>N 19-ТИ</w:t>
        </w:r>
      </w:hyperlink>
      <w:r w:rsidR="00563D1D" w:rsidRPr="00E2383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63D1D" w:rsidRPr="00E23834">
        <w:rPr>
          <w:rFonts w:ascii="Times New Roman" w:hAnsi="Times New Roman" w:cs="Times New Roman"/>
          <w:sz w:val="28"/>
          <w:szCs w:val="28"/>
        </w:rPr>
        <w:t>утвержд</w:t>
      </w:r>
      <w:r w:rsidR="00F24AD9" w:rsidRPr="00E23834">
        <w:rPr>
          <w:rFonts w:ascii="Times New Roman" w:hAnsi="Times New Roman" w:cs="Times New Roman"/>
          <w:sz w:val="28"/>
          <w:szCs w:val="28"/>
        </w:rPr>
        <w:t>енными</w:t>
      </w:r>
      <w:proofErr w:type="gramEnd"/>
      <w:r w:rsidR="00F24AD9" w:rsidRPr="00E23834">
        <w:rPr>
          <w:rFonts w:ascii="Times New Roman" w:hAnsi="Times New Roman" w:cs="Times New Roman"/>
          <w:sz w:val="28"/>
          <w:szCs w:val="28"/>
        </w:rPr>
        <w:t xml:space="preserve"> Постановлением Исполкома </w:t>
      </w:r>
      <w:r w:rsidR="00563D1D" w:rsidRPr="00E23834">
        <w:rPr>
          <w:rFonts w:ascii="Times New Roman" w:hAnsi="Times New Roman" w:cs="Times New Roman"/>
          <w:sz w:val="28"/>
          <w:szCs w:val="28"/>
        </w:rPr>
        <w:t xml:space="preserve"> ФНПР </w:t>
      </w:r>
      <w:r w:rsidR="00F24AD9" w:rsidRPr="0023335D">
        <w:rPr>
          <w:rFonts w:ascii="Times New Roman" w:eastAsia="Calibri" w:hAnsi="Times New Roman" w:cs="Times New Roman"/>
          <w:sz w:val="28"/>
          <w:szCs w:val="28"/>
        </w:rPr>
        <w:t>13.10.2014  № 5-17</w:t>
      </w:r>
      <w:r w:rsidR="00F24AD9" w:rsidRPr="0023335D">
        <w:rPr>
          <w:rFonts w:ascii="Times New Roman" w:hAnsi="Times New Roman" w:cs="Times New Roman"/>
          <w:sz w:val="28"/>
          <w:szCs w:val="28"/>
        </w:rPr>
        <w:t>.</w:t>
      </w:r>
    </w:p>
    <w:p w:rsidR="006C4908" w:rsidRDefault="00563D1D" w:rsidP="002333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6C4908">
        <w:rPr>
          <w:rFonts w:ascii="Times New Roman" w:hAnsi="Times New Roman" w:cs="Times New Roman"/>
          <w:sz w:val="28"/>
          <w:szCs w:val="28"/>
        </w:rPr>
        <w:t xml:space="preserve">Проверка соблюдения работодателями требований </w:t>
      </w:r>
      <w:r w:rsidR="005A3398" w:rsidRPr="002E18F5">
        <w:rPr>
          <w:rFonts w:ascii="Times New Roman" w:hAnsi="Times New Roman" w:cs="Times New Roman"/>
          <w:sz w:val="28"/>
          <w:szCs w:val="28"/>
        </w:rPr>
        <w:t>законодательных и других нормативных актов по охране труда и окружающей среды</w:t>
      </w:r>
      <w:r w:rsidR="005A3398">
        <w:rPr>
          <w:rFonts w:ascii="Times New Roman" w:hAnsi="Times New Roman" w:cs="Times New Roman"/>
          <w:sz w:val="28"/>
          <w:szCs w:val="28"/>
        </w:rPr>
        <w:t xml:space="preserve"> </w:t>
      </w:r>
      <w:r w:rsidR="006C4908">
        <w:rPr>
          <w:rFonts w:ascii="Times New Roman" w:hAnsi="Times New Roman" w:cs="Times New Roman"/>
          <w:sz w:val="28"/>
          <w:szCs w:val="28"/>
        </w:rPr>
        <w:t xml:space="preserve"> </w:t>
      </w:r>
      <w:r w:rsidR="006C4908" w:rsidRPr="0023335D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C5522A" w:rsidRPr="0023335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C5522A" w:rsidRPr="0023335D">
        <w:rPr>
          <w:rFonts w:ascii="Times New Roman" w:hAnsi="Times New Roman" w:cs="Times New Roman"/>
          <w:sz w:val="28"/>
          <w:szCs w:val="28"/>
        </w:rPr>
        <w:t>срок</w:t>
      </w:r>
      <w:proofErr w:type="gramEnd"/>
      <w:r w:rsidR="00C5522A" w:rsidRPr="0023335D">
        <w:rPr>
          <w:rFonts w:ascii="Times New Roman" w:hAnsi="Times New Roman" w:cs="Times New Roman"/>
          <w:sz w:val="28"/>
          <w:szCs w:val="28"/>
        </w:rPr>
        <w:t xml:space="preserve"> не превышающий двадцать рабочих дней</w:t>
      </w:r>
      <w:r w:rsidR="0023335D">
        <w:rPr>
          <w:rFonts w:ascii="Times New Roman" w:hAnsi="Times New Roman" w:cs="Times New Roman"/>
          <w:sz w:val="28"/>
          <w:szCs w:val="28"/>
        </w:rPr>
        <w:t xml:space="preserve">   </w:t>
      </w:r>
      <w:r w:rsidR="006C4908">
        <w:rPr>
          <w:rFonts w:ascii="Times New Roman" w:hAnsi="Times New Roman" w:cs="Times New Roman"/>
          <w:sz w:val="28"/>
          <w:szCs w:val="28"/>
        </w:rPr>
        <w:t>на основани</w:t>
      </w:r>
      <w:r w:rsidR="00073EC1">
        <w:rPr>
          <w:rFonts w:ascii="Times New Roman" w:hAnsi="Times New Roman" w:cs="Times New Roman"/>
          <w:sz w:val="28"/>
          <w:szCs w:val="28"/>
        </w:rPr>
        <w:t xml:space="preserve">и распоряжения председателя ФОПКО </w:t>
      </w:r>
      <w:r w:rsidR="006C4908">
        <w:rPr>
          <w:rFonts w:ascii="Times New Roman" w:hAnsi="Times New Roman" w:cs="Times New Roman"/>
          <w:sz w:val="28"/>
          <w:szCs w:val="28"/>
        </w:rPr>
        <w:t xml:space="preserve"> или заместителя предсе</w:t>
      </w:r>
      <w:r w:rsidR="00073EC1">
        <w:rPr>
          <w:rFonts w:ascii="Times New Roman" w:hAnsi="Times New Roman" w:cs="Times New Roman"/>
          <w:sz w:val="28"/>
          <w:szCs w:val="28"/>
        </w:rPr>
        <w:t xml:space="preserve">дателя по правовым вопросам ФОПКО </w:t>
      </w:r>
      <w:r w:rsidR="006C4908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6C4908" w:rsidRPr="009F4AF8">
        <w:rPr>
          <w:rFonts w:ascii="Times New Roman" w:hAnsi="Times New Roman" w:cs="Times New Roman"/>
          <w:sz w:val="28"/>
          <w:szCs w:val="28"/>
        </w:rPr>
        <w:t>N</w:t>
      </w:r>
      <w:r w:rsidR="006C4908">
        <w:rPr>
          <w:rFonts w:ascii="Times New Roman" w:hAnsi="Times New Roman" w:cs="Times New Roman"/>
          <w:sz w:val="28"/>
          <w:szCs w:val="28"/>
        </w:rPr>
        <w:t xml:space="preserve"> 1).</w:t>
      </w:r>
    </w:p>
    <w:p w:rsidR="006C4908" w:rsidRDefault="006C4908" w:rsidP="006C4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распоряжении указывается наименование работодателя (организации или индивидуального предпринимателя), вид проводимой проверки, сроки прове</w:t>
      </w:r>
      <w:r w:rsidR="005A3398">
        <w:rPr>
          <w:rFonts w:ascii="Times New Roman" w:hAnsi="Times New Roman" w:cs="Times New Roman"/>
          <w:sz w:val="28"/>
          <w:szCs w:val="28"/>
        </w:rPr>
        <w:t>дения проверки, Ф.И.О. технического (главного технического</w:t>
      </w:r>
      <w:r>
        <w:rPr>
          <w:rFonts w:ascii="Times New Roman" w:hAnsi="Times New Roman" w:cs="Times New Roman"/>
          <w:sz w:val="28"/>
          <w:szCs w:val="28"/>
        </w:rPr>
        <w:t xml:space="preserve">) инспектора труда. Копия распоряжения о проведении проверки вручается работодателю или его представителю до начала проверки.    </w:t>
      </w:r>
    </w:p>
    <w:p w:rsidR="006C4908" w:rsidRDefault="005A3398" w:rsidP="006C4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проверки технический (главный технически</w:t>
      </w:r>
      <w:r w:rsidR="00A44BDD">
        <w:rPr>
          <w:rFonts w:ascii="Times New Roman" w:hAnsi="Times New Roman" w:cs="Times New Roman"/>
          <w:sz w:val="28"/>
          <w:szCs w:val="28"/>
        </w:rPr>
        <w:t>й</w:t>
      </w:r>
      <w:r w:rsidR="006C4908">
        <w:rPr>
          <w:rFonts w:ascii="Times New Roman" w:hAnsi="Times New Roman" w:cs="Times New Roman"/>
          <w:sz w:val="28"/>
          <w:szCs w:val="28"/>
        </w:rPr>
        <w:t xml:space="preserve">) инспектор труда составляет соответствующий акт (приложение </w:t>
      </w:r>
      <w:r w:rsidR="006C4908" w:rsidRPr="009F4AF8">
        <w:rPr>
          <w:rFonts w:ascii="Times New Roman" w:hAnsi="Times New Roman" w:cs="Times New Roman"/>
          <w:sz w:val="28"/>
          <w:szCs w:val="28"/>
        </w:rPr>
        <w:t>N</w:t>
      </w:r>
      <w:r w:rsidR="006C4908">
        <w:rPr>
          <w:rFonts w:ascii="Times New Roman" w:hAnsi="Times New Roman" w:cs="Times New Roman"/>
          <w:sz w:val="28"/>
          <w:szCs w:val="28"/>
        </w:rPr>
        <w:t>2), в двух экземплярах, с обязательным вручением работодателю.</w:t>
      </w:r>
    </w:p>
    <w:p w:rsidR="006C4908" w:rsidRDefault="006C4908" w:rsidP="006C4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C08">
        <w:rPr>
          <w:rFonts w:ascii="Times New Roman" w:hAnsi="Times New Roman" w:cs="Times New Roman"/>
          <w:sz w:val="28"/>
          <w:szCs w:val="28"/>
        </w:rPr>
        <w:t>Особенности проведения проверок в организациях, подведомственных федеральным органам исполнительной власти в области обороны, безопасности, внутренних дел, исполнения наказаний и уполномоченному органу управления использованием атомной энергии, устанавливаются с учетом нормативных правовых актов Президента Российской Федерации или Правительства Российской Федерации.</w:t>
      </w:r>
    </w:p>
    <w:p w:rsidR="006C4908" w:rsidRDefault="00563D1D" w:rsidP="006C4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6C4908">
        <w:rPr>
          <w:rFonts w:ascii="Times New Roman" w:hAnsi="Times New Roman" w:cs="Times New Roman"/>
          <w:sz w:val="28"/>
          <w:szCs w:val="28"/>
        </w:rPr>
        <w:t xml:space="preserve">. Основанием для проведения проверки </w:t>
      </w:r>
      <w:r w:rsidR="008A4C24" w:rsidRPr="002E18F5">
        <w:rPr>
          <w:rFonts w:ascii="Times New Roman" w:hAnsi="Times New Roman" w:cs="Times New Roman"/>
          <w:sz w:val="28"/>
          <w:szCs w:val="28"/>
        </w:rPr>
        <w:t>законодательных и других нормативных актов по охране труда и окружающей среды</w:t>
      </w:r>
      <w:r w:rsidR="008A4C24">
        <w:rPr>
          <w:rFonts w:ascii="Times New Roman" w:hAnsi="Times New Roman" w:cs="Times New Roman"/>
          <w:sz w:val="28"/>
          <w:szCs w:val="28"/>
        </w:rPr>
        <w:t xml:space="preserve"> </w:t>
      </w:r>
      <w:r w:rsidR="006C4908">
        <w:rPr>
          <w:rFonts w:ascii="Times New Roman" w:hAnsi="Times New Roman" w:cs="Times New Roman"/>
          <w:sz w:val="28"/>
          <w:szCs w:val="28"/>
        </w:rPr>
        <w:t xml:space="preserve">являются: </w:t>
      </w:r>
    </w:p>
    <w:p w:rsidR="006C4908" w:rsidRDefault="00563D1D" w:rsidP="006C4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6C4908">
        <w:rPr>
          <w:rFonts w:ascii="Times New Roman" w:hAnsi="Times New Roman" w:cs="Times New Roman"/>
          <w:sz w:val="28"/>
          <w:szCs w:val="28"/>
        </w:rPr>
        <w:t>.1. Ежегодный план проведения проверок работодателей, составляемый на основании предложений  членских организаций</w:t>
      </w:r>
      <w:r w:rsidR="006C4908" w:rsidRPr="00737C08">
        <w:rPr>
          <w:rFonts w:ascii="Times New Roman" w:hAnsi="Times New Roman" w:cs="Times New Roman"/>
          <w:sz w:val="28"/>
          <w:szCs w:val="28"/>
        </w:rPr>
        <w:t xml:space="preserve"> входящих </w:t>
      </w:r>
      <w:r w:rsidR="00073EC1">
        <w:rPr>
          <w:rFonts w:ascii="Times New Roman" w:hAnsi="Times New Roman" w:cs="Times New Roman"/>
          <w:sz w:val="28"/>
          <w:szCs w:val="28"/>
        </w:rPr>
        <w:t>в ФОПКО</w:t>
      </w:r>
      <w:r w:rsidR="006C4908">
        <w:rPr>
          <w:rFonts w:ascii="Times New Roman" w:hAnsi="Times New Roman" w:cs="Times New Roman"/>
          <w:sz w:val="28"/>
          <w:szCs w:val="28"/>
        </w:rPr>
        <w:t>.  Плановые проверки могут проводиться в виде комплексных проверок по всем вопросам соблюдения требований трудового законодательства и тематических проверок по отдельным вопросам соблюдения требований трудового законодательства.</w:t>
      </w:r>
    </w:p>
    <w:p w:rsidR="006C4908" w:rsidRDefault="00563D1D" w:rsidP="006C4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6C4908">
        <w:rPr>
          <w:rFonts w:ascii="Times New Roman" w:hAnsi="Times New Roman" w:cs="Times New Roman"/>
          <w:sz w:val="28"/>
          <w:szCs w:val="28"/>
        </w:rPr>
        <w:t xml:space="preserve">.2. Поступившее обращение членской организации, в случае если для защиты  трудовых прав и законных интересов членов профсоюза требуется проведение </w:t>
      </w:r>
      <w:r w:rsidR="0089796E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8A4C24">
        <w:rPr>
          <w:rFonts w:ascii="Times New Roman" w:hAnsi="Times New Roman" w:cs="Times New Roman"/>
          <w:sz w:val="28"/>
          <w:szCs w:val="28"/>
        </w:rPr>
        <w:t xml:space="preserve">соблюдения работодателями </w:t>
      </w:r>
      <w:r w:rsidR="008A4C24" w:rsidRPr="002E18F5">
        <w:rPr>
          <w:rFonts w:ascii="Times New Roman" w:hAnsi="Times New Roman" w:cs="Times New Roman"/>
          <w:sz w:val="28"/>
          <w:szCs w:val="28"/>
        </w:rPr>
        <w:t>законодательных и других нормативных актов по охране труда и окружающей среды</w:t>
      </w:r>
      <w:r w:rsidR="006C4908">
        <w:rPr>
          <w:rFonts w:ascii="Times New Roman" w:hAnsi="Times New Roman" w:cs="Times New Roman"/>
          <w:sz w:val="28"/>
          <w:szCs w:val="28"/>
        </w:rPr>
        <w:t>. В этом случае проводится внеплановая целевая проверка по вопросам указанным в о</w:t>
      </w:r>
      <w:r w:rsidR="00073EC1">
        <w:rPr>
          <w:rFonts w:ascii="Times New Roman" w:hAnsi="Times New Roman" w:cs="Times New Roman"/>
          <w:sz w:val="28"/>
          <w:szCs w:val="28"/>
        </w:rPr>
        <w:t>бращении членской организации  ФОПКО</w:t>
      </w:r>
      <w:r w:rsidR="006C49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4908" w:rsidRDefault="006C4908" w:rsidP="006C4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 проведении внеплановой целевой проверки принимается </w:t>
      </w:r>
      <w:r w:rsidR="00073EC1">
        <w:rPr>
          <w:rFonts w:ascii="Times New Roman" w:hAnsi="Times New Roman" w:cs="Times New Roman"/>
          <w:sz w:val="28"/>
          <w:szCs w:val="28"/>
        </w:rPr>
        <w:t xml:space="preserve">председателем  </w:t>
      </w:r>
      <w:r w:rsidR="00572D84">
        <w:rPr>
          <w:rFonts w:ascii="Times New Roman" w:hAnsi="Times New Roman" w:cs="Times New Roman"/>
          <w:sz w:val="28"/>
          <w:szCs w:val="28"/>
        </w:rPr>
        <w:t>ФОПКО</w:t>
      </w:r>
      <w:r w:rsidR="00073EC1">
        <w:rPr>
          <w:rFonts w:ascii="Times New Roman" w:hAnsi="Times New Roman" w:cs="Times New Roman"/>
          <w:sz w:val="28"/>
          <w:szCs w:val="28"/>
        </w:rPr>
        <w:t xml:space="preserve">  </w:t>
      </w:r>
      <w:r w:rsidR="00572D84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заместителем предсе</w:t>
      </w:r>
      <w:r w:rsidR="00073EC1">
        <w:rPr>
          <w:rFonts w:ascii="Times New Roman" w:hAnsi="Times New Roman" w:cs="Times New Roman"/>
          <w:sz w:val="28"/>
          <w:szCs w:val="28"/>
        </w:rPr>
        <w:t>дателя по правовым вопросам ФОПКО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4908" w:rsidRDefault="00563D1D" w:rsidP="006C4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6C4908">
        <w:rPr>
          <w:rFonts w:ascii="Times New Roman" w:hAnsi="Times New Roman" w:cs="Times New Roman"/>
          <w:sz w:val="28"/>
          <w:szCs w:val="28"/>
        </w:rPr>
        <w:t>. Проверка</w:t>
      </w:r>
      <w:r w:rsidR="006C4908" w:rsidRPr="008D109C">
        <w:rPr>
          <w:rFonts w:ascii="Times New Roman" w:hAnsi="Times New Roman" w:cs="Times New Roman"/>
          <w:sz w:val="28"/>
          <w:szCs w:val="28"/>
        </w:rPr>
        <w:t xml:space="preserve"> </w:t>
      </w:r>
      <w:r w:rsidR="006C4908">
        <w:rPr>
          <w:rFonts w:ascii="Times New Roman" w:hAnsi="Times New Roman" w:cs="Times New Roman"/>
          <w:sz w:val="28"/>
          <w:szCs w:val="28"/>
        </w:rPr>
        <w:t>соблюдения работодателем</w:t>
      </w:r>
      <w:r>
        <w:rPr>
          <w:rFonts w:ascii="Times New Roman" w:hAnsi="Times New Roman" w:cs="Times New Roman"/>
          <w:sz w:val="28"/>
          <w:szCs w:val="28"/>
        </w:rPr>
        <w:t xml:space="preserve"> требований</w:t>
      </w:r>
      <w:r w:rsidR="006C4908">
        <w:rPr>
          <w:rFonts w:ascii="Times New Roman" w:hAnsi="Times New Roman" w:cs="Times New Roman"/>
          <w:sz w:val="28"/>
          <w:szCs w:val="28"/>
        </w:rPr>
        <w:t xml:space="preserve"> </w:t>
      </w:r>
      <w:r w:rsidRPr="002E18F5">
        <w:rPr>
          <w:rFonts w:ascii="Times New Roman" w:hAnsi="Times New Roman" w:cs="Times New Roman"/>
          <w:sz w:val="28"/>
          <w:szCs w:val="28"/>
        </w:rPr>
        <w:t>законодательных и других нормативных актов по охране труда и окружающей среды</w:t>
      </w:r>
      <w:r w:rsidR="006C4908">
        <w:rPr>
          <w:rFonts w:ascii="Times New Roman" w:hAnsi="Times New Roman" w:cs="Times New Roman"/>
          <w:sz w:val="28"/>
          <w:szCs w:val="28"/>
        </w:rPr>
        <w:t xml:space="preserve">  (как плановая, так и внеплановая) проводится по месту нахождения юридического лица, месту осуществления деятельности индивидуального предпринимателя и (или) по месту фактического осуществления их деятельности. </w:t>
      </w:r>
    </w:p>
    <w:p w:rsidR="006C4908" w:rsidRDefault="00563D1D" w:rsidP="006C4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4.5</w:t>
      </w:r>
      <w:r w:rsidR="006C4908">
        <w:rPr>
          <w:rFonts w:ascii="Times New Roman" w:hAnsi="Times New Roman" w:cs="Times New Roman"/>
          <w:sz w:val="28"/>
          <w:szCs w:val="28"/>
        </w:rPr>
        <w:t xml:space="preserve">. По окончании проведения внеплановой проверки соблюдения работодателем требований </w:t>
      </w:r>
      <w:r w:rsidRPr="002E18F5">
        <w:rPr>
          <w:rFonts w:ascii="Times New Roman" w:hAnsi="Times New Roman" w:cs="Times New Roman"/>
          <w:sz w:val="28"/>
          <w:szCs w:val="28"/>
        </w:rPr>
        <w:t>законодательных и других нормативных актов по охране труда и окружающей среды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4908">
        <w:rPr>
          <w:rFonts w:ascii="Times New Roman" w:hAnsi="Times New Roman" w:cs="Times New Roman"/>
          <w:sz w:val="28"/>
          <w:szCs w:val="28"/>
        </w:rPr>
        <w:t xml:space="preserve">заявителю - </w:t>
      </w:r>
      <w:r w:rsidR="00073EC1">
        <w:rPr>
          <w:rFonts w:ascii="Times New Roman" w:hAnsi="Times New Roman"/>
          <w:sz w:val="28"/>
          <w:szCs w:val="28"/>
        </w:rPr>
        <w:t>членской организации ФОПКО</w:t>
      </w:r>
      <w:r w:rsidR="006C4908">
        <w:rPr>
          <w:rFonts w:ascii="Times New Roman" w:hAnsi="Times New Roman"/>
          <w:sz w:val="28"/>
          <w:szCs w:val="28"/>
        </w:rPr>
        <w:t>, направившей</w:t>
      </w:r>
      <w:r>
        <w:rPr>
          <w:rFonts w:ascii="Times New Roman" w:hAnsi="Times New Roman"/>
          <w:sz w:val="28"/>
          <w:szCs w:val="28"/>
        </w:rPr>
        <w:t xml:space="preserve"> соответствующее</w:t>
      </w:r>
      <w:r w:rsidR="006C4908">
        <w:rPr>
          <w:rFonts w:ascii="Times New Roman" w:hAnsi="Times New Roman"/>
          <w:sz w:val="28"/>
          <w:szCs w:val="28"/>
        </w:rPr>
        <w:t xml:space="preserve"> обращение (ходатайство) </w:t>
      </w:r>
      <w:r w:rsidR="006C4908">
        <w:rPr>
          <w:rFonts w:ascii="Times New Roman" w:hAnsi="Times New Roman" w:cs="Times New Roman"/>
          <w:sz w:val="28"/>
          <w:szCs w:val="28"/>
        </w:rPr>
        <w:t xml:space="preserve">дается исчерпывающий ответ о результатах проведения проверки и принятии соответствующих мер реагирования. </w:t>
      </w:r>
    </w:p>
    <w:p w:rsidR="006C4908" w:rsidRDefault="006C4908" w:rsidP="006C4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 на обращение (ходатайство) подписывается заместителем  председателя по правовым вопросам</w:t>
      </w:r>
      <w:r w:rsidR="00073EC1">
        <w:rPr>
          <w:rFonts w:ascii="Times New Roman" w:hAnsi="Times New Roman"/>
          <w:sz w:val="28"/>
          <w:szCs w:val="28"/>
        </w:rPr>
        <w:t xml:space="preserve">  ФОПКО </w:t>
      </w:r>
      <w:r w:rsidR="00563D1D">
        <w:rPr>
          <w:rFonts w:ascii="Times New Roman" w:hAnsi="Times New Roman"/>
          <w:sz w:val="28"/>
          <w:szCs w:val="28"/>
        </w:rPr>
        <w:t xml:space="preserve"> или главным техническим</w:t>
      </w:r>
      <w:r w:rsidR="00073EC1">
        <w:rPr>
          <w:rFonts w:ascii="Times New Roman" w:hAnsi="Times New Roman"/>
          <w:sz w:val="28"/>
          <w:szCs w:val="28"/>
        </w:rPr>
        <w:t xml:space="preserve"> инспектором труда ФОПКО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C4908" w:rsidRDefault="006C4908" w:rsidP="00E05CA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51153" w:rsidRPr="00737C08" w:rsidRDefault="00351153" w:rsidP="00572D8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37C08">
        <w:rPr>
          <w:rFonts w:ascii="Times New Roman" w:hAnsi="Times New Roman" w:cs="Times New Roman"/>
          <w:sz w:val="28"/>
          <w:szCs w:val="28"/>
        </w:rPr>
        <w:t>5. Организационное</w:t>
      </w:r>
      <w:r>
        <w:rPr>
          <w:rFonts w:ascii="Times New Roman" w:hAnsi="Times New Roman" w:cs="Times New Roman"/>
          <w:sz w:val="28"/>
          <w:szCs w:val="28"/>
        </w:rPr>
        <w:t xml:space="preserve"> строение и</w:t>
      </w:r>
      <w:r w:rsidRPr="00737C08">
        <w:rPr>
          <w:rFonts w:ascii="Times New Roman" w:hAnsi="Times New Roman" w:cs="Times New Roman"/>
          <w:sz w:val="28"/>
          <w:szCs w:val="28"/>
        </w:rPr>
        <w:t xml:space="preserve"> о</w:t>
      </w:r>
      <w:r w:rsidR="00572D84">
        <w:rPr>
          <w:rFonts w:ascii="Times New Roman" w:hAnsi="Times New Roman" w:cs="Times New Roman"/>
          <w:sz w:val="28"/>
          <w:szCs w:val="28"/>
        </w:rPr>
        <w:t>беспечение деятельности профсоюзной т</w:t>
      </w:r>
      <w:r>
        <w:rPr>
          <w:rFonts w:ascii="Times New Roman" w:hAnsi="Times New Roman" w:cs="Times New Roman"/>
          <w:sz w:val="28"/>
          <w:szCs w:val="28"/>
        </w:rPr>
        <w:t>ехнической</w:t>
      </w:r>
      <w:r w:rsidR="00572D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инспекции труда </w:t>
      </w:r>
    </w:p>
    <w:p w:rsidR="00351153" w:rsidRPr="00737C08" w:rsidRDefault="00351153" w:rsidP="003511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1153" w:rsidRPr="00737C08" w:rsidRDefault="00351153" w:rsidP="003511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В соответствии с У</w:t>
      </w:r>
      <w:r w:rsidRPr="00737C08">
        <w:rPr>
          <w:rFonts w:ascii="Times New Roman" w:hAnsi="Times New Roman" w:cs="Times New Roman"/>
          <w:sz w:val="28"/>
          <w:szCs w:val="28"/>
        </w:rPr>
        <w:t xml:space="preserve">ставом </w:t>
      </w:r>
      <w:r w:rsidR="00073EC1">
        <w:rPr>
          <w:rFonts w:ascii="Times New Roman" w:hAnsi="Times New Roman" w:cs="Times New Roman"/>
          <w:sz w:val="28"/>
          <w:szCs w:val="28"/>
        </w:rPr>
        <w:t xml:space="preserve"> ФОПКО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2D84">
        <w:rPr>
          <w:rFonts w:ascii="Times New Roman" w:hAnsi="Times New Roman" w:cs="Times New Roman"/>
          <w:sz w:val="28"/>
          <w:szCs w:val="28"/>
        </w:rPr>
        <w:t xml:space="preserve">профсоюзная </w:t>
      </w:r>
      <w:r>
        <w:rPr>
          <w:rFonts w:ascii="Times New Roman" w:hAnsi="Times New Roman" w:cs="Times New Roman"/>
          <w:sz w:val="28"/>
          <w:szCs w:val="28"/>
        </w:rPr>
        <w:t xml:space="preserve">техническая инспекция труда </w:t>
      </w:r>
      <w:r w:rsidRPr="00737C08">
        <w:rPr>
          <w:rFonts w:ascii="Times New Roman" w:hAnsi="Times New Roman" w:cs="Times New Roman"/>
          <w:sz w:val="28"/>
          <w:szCs w:val="28"/>
        </w:rPr>
        <w:t>создает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737C08">
        <w:rPr>
          <w:rFonts w:ascii="Times New Roman" w:hAnsi="Times New Roman" w:cs="Times New Roman"/>
          <w:sz w:val="28"/>
          <w:szCs w:val="28"/>
        </w:rPr>
        <w:t xml:space="preserve"> </w:t>
      </w:r>
      <w:r w:rsidR="00073EC1">
        <w:rPr>
          <w:rFonts w:ascii="Times New Roman" w:hAnsi="Times New Roman" w:cs="Times New Roman"/>
          <w:sz w:val="28"/>
          <w:szCs w:val="28"/>
        </w:rPr>
        <w:t>по решению президиума ФОПКО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1153" w:rsidRPr="00737C08" w:rsidRDefault="00351153" w:rsidP="003511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C08">
        <w:rPr>
          <w:rFonts w:ascii="Times New Roman" w:hAnsi="Times New Roman" w:cs="Times New Roman"/>
          <w:sz w:val="28"/>
          <w:szCs w:val="28"/>
        </w:rPr>
        <w:t>Ру</w:t>
      </w:r>
      <w:r>
        <w:rPr>
          <w:rFonts w:ascii="Times New Roman" w:hAnsi="Times New Roman" w:cs="Times New Roman"/>
          <w:sz w:val="28"/>
          <w:szCs w:val="28"/>
        </w:rPr>
        <w:t xml:space="preserve">ководство деятельностью </w:t>
      </w:r>
      <w:r w:rsidR="00572D84">
        <w:rPr>
          <w:rFonts w:ascii="Times New Roman" w:hAnsi="Times New Roman" w:cs="Times New Roman"/>
          <w:sz w:val="28"/>
          <w:szCs w:val="28"/>
        </w:rPr>
        <w:t xml:space="preserve">профсоюзной </w:t>
      </w:r>
      <w:r>
        <w:rPr>
          <w:rFonts w:ascii="Times New Roman" w:hAnsi="Times New Roman" w:cs="Times New Roman"/>
          <w:sz w:val="28"/>
          <w:szCs w:val="28"/>
        </w:rPr>
        <w:t>технической</w:t>
      </w:r>
      <w:r w:rsidRPr="00737C08">
        <w:rPr>
          <w:rFonts w:ascii="Times New Roman" w:hAnsi="Times New Roman" w:cs="Times New Roman"/>
          <w:sz w:val="28"/>
          <w:szCs w:val="28"/>
        </w:rPr>
        <w:t xml:space="preserve"> инспекции </w:t>
      </w:r>
      <w:r>
        <w:rPr>
          <w:rFonts w:ascii="Times New Roman" w:hAnsi="Times New Roman" w:cs="Times New Roman"/>
          <w:sz w:val="28"/>
          <w:szCs w:val="28"/>
        </w:rPr>
        <w:t>труда осуществляется главным те</w:t>
      </w:r>
      <w:r w:rsidR="00073EC1">
        <w:rPr>
          <w:rFonts w:ascii="Times New Roman" w:hAnsi="Times New Roman" w:cs="Times New Roman"/>
          <w:sz w:val="28"/>
          <w:szCs w:val="28"/>
        </w:rPr>
        <w:t>хническим инспектором труда ФОПКО</w:t>
      </w:r>
      <w:r>
        <w:rPr>
          <w:rFonts w:ascii="Times New Roman" w:hAnsi="Times New Roman" w:cs="Times New Roman"/>
          <w:sz w:val="28"/>
          <w:szCs w:val="28"/>
        </w:rPr>
        <w:t xml:space="preserve">. Общее руководство деятельностью </w:t>
      </w:r>
      <w:r w:rsidR="00572D84">
        <w:rPr>
          <w:rFonts w:ascii="Times New Roman" w:hAnsi="Times New Roman" w:cs="Times New Roman"/>
          <w:sz w:val="28"/>
          <w:szCs w:val="28"/>
        </w:rPr>
        <w:t xml:space="preserve">профсоюзной </w:t>
      </w:r>
      <w:r>
        <w:rPr>
          <w:rFonts w:ascii="Times New Roman" w:hAnsi="Times New Roman" w:cs="Times New Roman"/>
          <w:sz w:val="28"/>
          <w:szCs w:val="28"/>
        </w:rPr>
        <w:t>технической</w:t>
      </w:r>
      <w:r w:rsidRPr="00737C08">
        <w:rPr>
          <w:rFonts w:ascii="Times New Roman" w:hAnsi="Times New Roman" w:cs="Times New Roman"/>
          <w:sz w:val="28"/>
          <w:szCs w:val="28"/>
        </w:rPr>
        <w:t xml:space="preserve"> инспекции </w:t>
      </w:r>
      <w:r>
        <w:rPr>
          <w:rFonts w:ascii="Times New Roman" w:hAnsi="Times New Roman" w:cs="Times New Roman"/>
          <w:sz w:val="28"/>
          <w:szCs w:val="28"/>
        </w:rPr>
        <w:t>труда осуществляет заместитель предсе</w:t>
      </w:r>
      <w:r w:rsidR="00073EC1">
        <w:rPr>
          <w:rFonts w:ascii="Times New Roman" w:hAnsi="Times New Roman" w:cs="Times New Roman"/>
          <w:sz w:val="28"/>
          <w:szCs w:val="28"/>
        </w:rPr>
        <w:t>дателя по правовым вопросам ФОПКО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1153" w:rsidRDefault="00351153" w:rsidP="003511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C08">
        <w:rPr>
          <w:rFonts w:ascii="Times New Roman" w:hAnsi="Times New Roman" w:cs="Times New Roman"/>
          <w:sz w:val="28"/>
          <w:szCs w:val="28"/>
        </w:rPr>
        <w:t xml:space="preserve">5.2. На должность </w:t>
      </w:r>
      <w:r>
        <w:rPr>
          <w:rFonts w:ascii="Times New Roman" w:hAnsi="Times New Roman" w:cs="Times New Roman"/>
          <w:sz w:val="28"/>
          <w:szCs w:val="28"/>
        </w:rPr>
        <w:t>главного те</w:t>
      </w:r>
      <w:r w:rsidR="00073EC1">
        <w:rPr>
          <w:rFonts w:ascii="Times New Roman" w:hAnsi="Times New Roman" w:cs="Times New Roman"/>
          <w:sz w:val="28"/>
          <w:szCs w:val="28"/>
        </w:rPr>
        <w:t>хнического инспектора труда ФОПКО</w:t>
      </w:r>
      <w:r>
        <w:rPr>
          <w:rFonts w:ascii="Times New Roman" w:hAnsi="Times New Roman" w:cs="Times New Roman"/>
          <w:sz w:val="28"/>
          <w:szCs w:val="28"/>
        </w:rPr>
        <w:t xml:space="preserve"> назначается</w:t>
      </w:r>
      <w:r w:rsidRPr="00737C0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лицо, имеющее высшее техническое</w:t>
      </w:r>
      <w:r w:rsidRPr="00737C08">
        <w:rPr>
          <w:rFonts w:ascii="Times New Roman" w:hAnsi="Times New Roman" w:cs="Times New Roman"/>
          <w:sz w:val="28"/>
          <w:szCs w:val="28"/>
        </w:rPr>
        <w:t xml:space="preserve"> образование и стаж практической работы по специальности не менее трех лет.</w:t>
      </w:r>
    </w:p>
    <w:p w:rsidR="00351153" w:rsidRPr="00737C08" w:rsidRDefault="00351153" w:rsidP="003511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C08">
        <w:rPr>
          <w:rFonts w:ascii="Times New Roman" w:hAnsi="Times New Roman" w:cs="Times New Roman"/>
          <w:sz w:val="28"/>
          <w:szCs w:val="28"/>
        </w:rPr>
        <w:t xml:space="preserve">На должность </w:t>
      </w:r>
      <w:r>
        <w:rPr>
          <w:rFonts w:ascii="Times New Roman" w:hAnsi="Times New Roman" w:cs="Times New Roman"/>
          <w:sz w:val="28"/>
          <w:szCs w:val="28"/>
        </w:rPr>
        <w:t xml:space="preserve"> те</w:t>
      </w:r>
      <w:r w:rsidR="00073EC1">
        <w:rPr>
          <w:rFonts w:ascii="Times New Roman" w:hAnsi="Times New Roman" w:cs="Times New Roman"/>
          <w:sz w:val="28"/>
          <w:szCs w:val="28"/>
        </w:rPr>
        <w:t>хнического инспектора труда ФОПКО</w:t>
      </w:r>
      <w:r>
        <w:rPr>
          <w:rFonts w:ascii="Times New Roman" w:hAnsi="Times New Roman" w:cs="Times New Roman"/>
          <w:sz w:val="28"/>
          <w:szCs w:val="28"/>
        </w:rPr>
        <w:t xml:space="preserve"> назначается</w:t>
      </w:r>
      <w:r w:rsidRPr="00737C08">
        <w:rPr>
          <w:rFonts w:ascii="Times New Roman" w:hAnsi="Times New Roman" w:cs="Times New Roman"/>
          <w:sz w:val="28"/>
          <w:szCs w:val="28"/>
        </w:rPr>
        <w:t>, лицо,</w:t>
      </w:r>
      <w:r>
        <w:rPr>
          <w:rFonts w:ascii="Times New Roman" w:hAnsi="Times New Roman" w:cs="Times New Roman"/>
          <w:sz w:val="28"/>
          <w:szCs w:val="28"/>
        </w:rPr>
        <w:t xml:space="preserve"> имеющее высшее техническое</w:t>
      </w:r>
      <w:r w:rsidRPr="00737C08">
        <w:rPr>
          <w:rFonts w:ascii="Times New Roman" w:hAnsi="Times New Roman" w:cs="Times New Roman"/>
          <w:sz w:val="28"/>
          <w:szCs w:val="28"/>
        </w:rPr>
        <w:t xml:space="preserve"> образование и стаж практической работ</w:t>
      </w:r>
      <w:r>
        <w:rPr>
          <w:rFonts w:ascii="Times New Roman" w:hAnsi="Times New Roman" w:cs="Times New Roman"/>
          <w:sz w:val="28"/>
          <w:szCs w:val="28"/>
        </w:rPr>
        <w:t>ы по специальности не менее двух</w:t>
      </w:r>
      <w:r w:rsidRPr="00737C08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351153" w:rsidRPr="00737C08" w:rsidRDefault="00351153" w:rsidP="003511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C08">
        <w:rPr>
          <w:rFonts w:ascii="Times New Roman" w:hAnsi="Times New Roman" w:cs="Times New Roman"/>
          <w:sz w:val="28"/>
          <w:szCs w:val="28"/>
        </w:rPr>
        <w:t>Не реже</w:t>
      </w:r>
      <w:r>
        <w:rPr>
          <w:rFonts w:ascii="Times New Roman" w:hAnsi="Times New Roman" w:cs="Times New Roman"/>
          <w:sz w:val="28"/>
          <w:szCs w:val="28"/>
        </w:rPr>
        <w:t xml:space="preserve"> одного раза в три года технические</w:t>
      </w:r>
      <w:r w:rsidRPr="00737C08">
        <w:rPr>
          <w:rFonts w:ascii="Times New Roman" w:hAnsi="Times New Roman" w:cs="Times New Roman"/>
          <w:sz w:val="28"/>
          <w:szCs w:val="28"/>
        </w:rPr>
        <w:t xml:space="preserve"> инспекторы труда </w:t>
      </w:r>
      <w:r w:rsidR="00073EC1">
        <w:rPr>
          <w:rFonts w:ascii="Times New Roman" w:hAnsi="Times New Roman" w:cs="Times New Roman"/>
          <w:sz w:val="28"/>
          <w:szCs w:val="28"/>
        </w:rPr>
        <w:t>ФОПКО</w:t>
      </w:r>
      <w:r w:rsidRPr="00737C08">
        <w:rPr>
          <w:rFonts w:ascii="Times New Roman" w:hAnsi="Times New Roman" w:cs="Times New Roman"/>
          <w:sz w:val="28"/>
          <w:szCs w:val="28"/>
        </w:rPr>
        <w:t xml:space="preserve"> проходят переподготовку и/или повышение квалификации.</w:t>
      </w:r>
    </w:p>
    <w:p w:rsidR="00351153" w:rsidRPr="00737C08" w:rsidRDefault="00351153" w:rsidP="003511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Должность главного технического</w:t>
      </w:r>
      <w:r w:rsidRPr="00737C08">
        <w:rPr>
          <w:rFonts w:ascii="Times New Roman" w:hAnsi="Times New Roman" w:cs="Times New Roman"/>
          <w:sz w:val="28"/>
          <w:szCs w:val="28"/>
        </w:rPr>
        <w:t xml:space="preserve"> инспектора труда приравнивается к должности руководителя структурного подразделения </w:t>
      </w:r>
      <w:r w:rsidR="00073EC1">
        <w:rPr>
          <w:rFonts w:ascii="Times New Roman" w:hAnsi="Times New Roman" w:cs="Times New Roman"/>
          <w:sz w:val="28"/>
          <w:szCs w:val="28"/>
        </w:rPr>
        <w:t>ФОПКО</w:t>
      </w:r>
      <w:r w:rsidRPr="00737C08">
        <w:rPr>
          <w:rFonts w:ascii="Times New Roman" w:hAnsi="Times New Roman" w:cs="Times New Roman"/>
          <w:sz w:val="28"/>
          <w:szCs w:val="28"/>
        </w:rPr>
        <w:t>. Должность правового инспектора труда приравнивается к должности главного специалиста.</w:t>
      </w:r>
    </w:p>
    <w:p w:rsidR="00351153" w:rsidRPr="00737C08" w:rsidRDefault="00351153" w:rsidP="003511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Главный технический</w:t>
      </w:r>
      <w:r w:rsidRPr="00737C08">
        <w:rPr>
          <w:rFonts w:ascii="Times New Roman" w:hAnsi="Times New Roman" w:cs="Times New Roman"/>
          <w:sz w:val="28"/>
          <w:szCs w:val="28"/>
        </w:rPr>
        <w:t xml:space="preserve"> инспектор труда </w:t>
      </w:r>
      <w:r w:rsidR="00073EC1">
        <w:rPr>
          <w:rFonts w:ascii="Times New Roman" w:hAnsi="Times New Roman" w:cs="Times New Roman"/>
          <w:sz w:val="28"/>
          <w:szCs w:val="28"/>
        </w:rPr>
        <w:t>ФОПКО</w:t>
      </w:r>
      <w:r w:rsidRPr="00737C08">
        <w:rPr>
          <w:rFonts w:ascii="Times New Roman" w:hAnsi="Times New Roman" w:cs="Times New Roman"/>
          <w:sz w:val="28"/>
          <w:szCs w:val="28"/>
        </w:rPr>
        <w:t>:</w:t>
      </w:r>
    </w:p>
    <w:p w:rsidR="00351153" w:rsidRPr="00737C08" w:rsidRDefault="00351153" w:rsidP="003511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C08">
        <w:rPr>
          <w:rFonts w:ascii="Times New Roman" w:hAnsi="Times New Roman" w:cs="Times New Roman"/>
          <w:sz w:val="28"/>
          <w:szCs w:val="28"/>
        </w:rPr>
        <w:t>осуществляет организационное и методическое ру</w:t>
      </w:r>
      <w:r w:rsidR="00864FB0">
        <w:rPr>
          <w:rFonts w:ascii="Times New Roman" w:hAnsi="Times New Roman" w:cs="Times New Roman"/>
          <w:sz w:val="28"/>
          <w:szCs w:val="28"/>
        </w:rPr>
        <w:t>ководство деятельностью технической</w:t>
      </w:r>
      <w:r w:rsidRPr="00737C08">
        <w:rPr>
          <w:rFonts w:ascii="Times New Roman" w:hAnsi="Times New Roman" w:cs="Times New Roman"/>
          <w:sz w:val="28"/>
          <w:szCs w:val="28"/>
        </w:rPr>
        <w:t xml:space="preserve"> инспекции труда</w:t>
      </w:r>
      <w:r w:rsidR="00073EC1">
        <w:rPr>
          <w:rFonts w:ascii="Times New Roman" w:hAnsi="Times New Roman" w:cs="Times New Roman"/>
          <w:sz w:val="28"/>
          <w:szCs w:val="28"/>
        </w:rPr>
        <w:t xml:space="preserve"> ФОПКО</w:t>
      </w:r>
      <w:r w:rsidRPr="00737C08">
        <w:rPr>
          <w:rFonts w:ascii="Times New Roman" w:hAnsi="Times New Roman" w:cs="Times New Roman"/>
          <w:sz w:val="28"/>
          <w:szCs w:val="28"/>
        </w:rPr>
        <w:t>;</w:t>
      </w:r>
    </w:p>
    <w:p w:rsidR="00351153" w:rsidRPr="00737C08" w:rsidRDefault="00351153" w:rsidP="003511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вносит </w:t>
      </w:r>
      <w:r w:rsidRPr="00737C08">
        <w:rPr>
          <w:rFonts w:ascii="Times New Roman" w:hAnsi="Times New Roman" w:cs="Times New Roman"/>
          <w:sz w:val="28"/>
          <w:szCs w:val="28"/>
        </w:rPr>
        <w:t xml:space="preserve"> руководству </w:t>
      </w:r>
      <w:r w:rsidR="00073EC1">
        <w:rPr>
          <w:rFonts w:ascii="Times New Roman" w:hAnsi="Times New Roman" w:cs="Times New Roman"/>
          <w:sz w:val="28"/>
          <w:szCs w:val="28"/>
        </w:rPr>
        <w:t xml:space="preserve">  ФОПКО</w:t>
      </w:r>
      <w:r>
        <w:rPr>
          <w:rFonts w:ascii="Times New Roman" w:hAnsi="Times New Roman" w:cs="Times New Roman"/>
          <w:sz w:val="28"/>
          <w:szCs w:val="28"/>
        </w:rPr>
        <w:t xml:space="preserve"> для утверждения</w:t>
      </w:r>
      <w:r w:rsidRPr="00737C08">
        <w:rPr>
          <w:rFonts w:ascii="Times New Roman" w:hAnsi="Times New Roman" w:cs="Times New Roman"/>
          <w:sz w:val="28"/>
          <w:szCs w:val="28"/>
        </w:rPr>
        <w:t xml:space="preserve"> предложения по организации проверок соблюдения трудового законодательства, в том числе совместных с государственными органами контроля (надзора)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поступив</w:t>
      </w:r>
      <w:r w:rsidR="00073EC1">
        <w:rPr>
          <w:rFonts w:ascii="Times New Roman" w:hAnsi="Times New Roman" w:cs="Times New Roman"/>
          <w:sz w:val="28"/>
          <w:szCs w:val="28"/>
        </w:rPr>
        <w:t>ших от членских организаций ФОПКО</w:t>
      </w:r>
      <w:r>
        <w:rPr>
          <w:rFonts w:ascii="Times New Roman" w:hAnsi="Times New Roman" w:cs="Times New Roman"/>
          <w:sz w:val="28"/>
          <w:szCs w:val="28"/>
        </w:rPr>
        <w:t xml:space="preserve"> предложений</w:t>
      </w:r>
      <w:r w:rsidRPr="00737C08">
        <w:rPr>
          <w:rFonts w:ascii="Times New Roman" w:hAnsi="Times New Roman" w:cs="Times New Roman"/>
          <w:sz w:val="28"/>
          <w:szCs w:val="28"/>
        </w:rPr>
        <w:t>; предлагает меры по устранению выявленных нарушений прав членов профсоюзов, профсоюзных организаций;</w:t>
      </w:r>
    </w:p>
    <w:p w:rsidR="00351153" w:rsidRPr="00737C08" w:rsidRDefault="00351153" w:rsidP="003511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C08">
        <w:rPr>
          <w:rFonts w:ascii="Times New Roman" w:hAnsi="Times New Roman" w:cs="Times New Roman"/>
          <w:sz w:val="28"/>
          <w:szCs w:val="28"/>
        </w:rPr>
        <w:t>обеспечивает подготовку отчетов;</w:t>
      </w:r>
    </w:p>
    <w:p w:rsidR="00351153" w:rsidRPr="00737C08" w:rsidRDefault="00351153" w:rsidP="003511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C08">
        <w:rPr>
          <w:rFonts w:ascii="Times New Roman" w:hAnsi="Times New Roman" w:cs="Times New Roman"/>
          <w:sz w:val="28"/>
          <w:szCs w:val="28"/>
        </w:rPr>
        <w:t>обобщает и пропагандирует положительный оп</w:t>
      </w:r>
      <w:r w:rsidR="00864FB0">
        <w:rPr>
          <w:rFonts w:ascii="Times New Roman" w:hAnsi="Times New Roman" w:cs="Times New Roman"/>
          <w:sz w:val="28"/>
          <w:szCs w:val="28"/>
        </w:rPr>
        <w:t xml:space="preserve">ыт работы технических </w:t>
      </w:r>
      <w:r w:rsidRPr="00737C08">
        <w:rPr>
          <w:rFonts w:ascii="Times New Roman" w:hAnsi="Times New Roman" w:cs="Times New Roman"/>
          <w:sz w:val="28"/>
          <w:szCs w:val="28"/>
        </w:rPr>
        <w:t xml:space="preserve"> инспекторов труда профсоюзов;</w:t>
      </w:r>
    </w:p>
    <w:p w:rsidR="00351153" w:rsidRPr="00737C08" w:rsidRDefault="00351153" w:rsidP="003511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C08">
        <w:rPr>
          <w:rFonts w:ascii="Times New Roman" w:hAnsi="Times New Roman" w:cs="Times New Roman"/>
          <w:sz w:val="28"/>
          <w:szCs w:val="28"/>
        </w:rPr>
        <w:t>в установленном порядке вносит пр</w:t>
      </w:r>
      <w:r w:rsidR="00864FB0">
        <w:rPr>
          <w:rFonts w:ascii="Times New Roman" w:hAnsi="Times New Roman" w:cs="Times New Roman"/>
          <w:sz w:val="28"/>
          <w:szCs w:val="28"/>
        </w:rPr>
        <w:t>едложения о награждении технических</w:t>
      </w:r>
      <w:r w:rsidRPr="00737C08">
        <w:rPr>
          <w:rFonts w:ascii="Times New Roman" w:hAnsi="Times New Roman" w:cs="Times New Roman"/>
          <w:sz w:val="28"/>
          <w:szCs w:val="28"/>
        </w:rPr>
        <w:t xml:space="preserve"> инспекторов труда профсоюзов профсоюзны</w:t>
      </w:r>
      <w:r w:rsidR="00864FB0">
        <w:rPr>
          <w:rFonts w:ascii="Times New Roman" w:hAnsi="Times New Roman" w:cs="Times New Roman"/>
          <w:sz w:val="28"/>
          <w:szCs w:val="28"/>
        </w:rPr>
        <w:t>ми знаками отличия и материальным поощрением за эффективную</w:t>
      </w:r>
      <w:r w:rsidRPr="00737C08">
        <w:rPr>
          <w:rFonts w:ascii="Times New Roman" w:hAnsi="Times New Roman" w:cs="Times New Roman"/>
          <w:sz w:val="28"/>
          <w:szCs w:val="28"/>
        </w:rPr>
        <w:t xml:space="preserve"> работу.</w:t>
      </w:r>
    </w:p>
    <w:p w:rsidR="00B1430E" w:rsidRDefault="00351153" w:rsidP="003D2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C08">
        <w:rPr>
          <w:rFonts w:ascii="Times New Roman" w:hAnsi="Times New Roman" w:cs="Times New Roman"/>
          <w:sz w:val="28"/>
          <w:szCs w:val="28"/>
        </w:rPr>
        <w:t>5.5. Жалобы на действ</w:t>
      </w:r>
      <w:r w:rsidR="00864FB0">
        <w:rPr>
          <w:rFonts w:ascii="Times New Roman" w:hAnsi="Times New Roman" w:cs="Times New Roman"/>
          <w:sz w:val="28"/>
          <w:szCs w:val="28"/>
        </w:rPr>
        <w:t xml:space="preserve">ия </w:t>
      </w:r>
      <w:r w:rsidR="00A44BDD">
        <w:rPr>
          <w:rFonts w:ascii="Times New Roman" w:hAnsi="Times New Roman" w:cs="Times New Roman"/>
          <w:sz w:val="28"/>
          <w:szCs w:val="28"/>
        </w:rPr>
        <w:t>технического (</w:t>
      </w:r>
      <w:r w:rsidR="00864FB0">
        <w:rPr>
          <w:rFonts w:ascii="Times New Roman" w:hAnsi="Times New Roman" w:cs="Times New Roman"/>
          <w:sz w:val="28"/>
          <w:szCs w:val="28"/>
        </w:rPr>
        <w:t>главного технического</w:t>
      </w:r>
      <w:r w:rsidR="00A44BDD">
        <w:rPr>
          <w:rFonts w:ascii="Times New Roman" w:hAnsi="Times New Roman" w:cs="Times New Roman"/>
          <w:sz w:val="28"/>
          <w:szCs w:val="28"/>
        </w:rPr>
        <w:t>)</w:t>
      </w:r>
      <w:r w:rsidRPr="00737C08">
        <w:rPr>
          <w:rFonts w:ascii="Times New Roman" w:hAnsi="Times New Roman" w:cs="Times New Roman"/>
          <w:sz w:val="28"/>
          <w:szCs w:val="28"/>
        </w:rPr>
        <w:t xml:space="preserve"> инспектора </w:t>
      </w:r>
      <w:r>
        <w:rPr>
          <w:rFonts w:ascii="Times New Roman" w:hAnsi="Times New Roman" w:cs="Times New Roman"/>
          <w:sz w:val="28"/>
          <w:szCs w:val="28"/>
        </w:rPr>
        <w:t>труда рассматриваются заместителем предсе</w:t>
      </w:r>
      <w:r w:rsidR="00073EC1">
        <w:rPr>
          <w:rFonts w:ascii="Times New Roman" w:hAnsi="Times New Roman" w:cs="Times New Roman"/>
          <w:sz w:val="28"/>
          <w:szCs w:val="28"/>
        </w:rPr>
        <w:t>дателя по правовым вопросам ФОПКО</w:t>
      </w:r>
      <w:r w:rsidRPr="00737C08">
        <w:rPr>
          <w:rFonts w:ascii="Times New Roman" w:hAnsi="Times New Roman" w:cs="Times New Roman"/>
          <w:sz w:val="28"/>
          <w:szCs w:val="28"/>
        </w:rPr>
        <w:t>.</w:t>
      </w:r>
    </w:p>
    <w:p w:rsidR="009C5889" w:rsidRPr="009C5889" w:rsidRDefault="009C5889" w:rsidP="009C588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88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№ 2 </w:t>
      </w:r>
    </w:p>
    <w:p w:rsidR="009C5889" w:rsidRPr="009C5889" w:rsidRDefault="009C5889" w:rsidP="009C588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8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 Положению  о  </w:t>
      </w:r>
      <w:proofErr w:type="gramStart"/>
      <w:r w:rsidRPr="009C588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профсоюзной</w:t>
      </w:r>
      <w:proofErr w:type="gramEnd"/>
      <w:r w:rsidRPr="009C58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9C5889" w:rsidRPr="009C5889" w:rsidRDefault="009C5889" w:rsidP="009C588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8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технической  инспекции  труда </w:t>
      </w:r>
    </w:p>
    <w:p w:rsidR="009C5889" w:rsidRPr="009C5889" w:rsidRDefault="009C5889" w:rsidP="009C588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8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Костромского  областного  союза  </w:t>
      </w:r>
    </w:p>
    <w:p w:rsidR="009C5889" w:rsidRPr="009C5889" w:rsidRDefault="009C5889" w:rsidP="009C588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8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«Федерация  организаций </w:t>
      </w:r>
    </w:p>
    <w:p w:rsidR="009C5889" w:rsidRPr="009C5889" w:rsidRDefault="009C5889" w:rsidP="009C588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8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профсоюзов  Костромской  области»</w:t>
      </w:r>
    </w:p>
    <w:p w:rsidR="009C5889" w:rsidRPr="009C5889" w:rsidRDefault="009C5889" w:rsidP="009C58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8"/>
      </w:tblGrid>
      <w:tr w:rsidR="009C5889" w:rsidRPr="009C5889" w:rsidTr="004B2979">
        <w:trPr>
          <w:trHeight w:val="2156"/>
        </w:trPr>
        <w:tc>
          <w:tcPr>
            <w:tcW w:w="51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5889" w:rsidRPr="009C5889" w:rsidRDefault="009C5889" w:rsidP="009C588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C5889" w:rsidRPr="009C5889" w:rsidRDefault="009C5889" w:rsidP="009C588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85975" cy="1438275"/>
                  <wp:effectExtent l="0" t="0" r="0" b="0"/>
                  <wp:docPr id="2" name="Рисунок 2" descr="ЛОГО ФЕДЕРАЦ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ЛОГО ФЕДЕРАЦ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5889" w:rsidRPr="009C5889" w:rsidRDefault="009C5889" w:rsidP="009C588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C5889" w:rsidRPr="009C5889" w:rsidRDefault="009C5889" w:rsidP="009C588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8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Техническая инспекция труда</w:t>
            </w:r>
          </w:p>
          <w:p w:rsidR="009C5889" w:rsidRPr="009C5889" w:rsidRDefault="009C5889" w:rsidP="009C588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8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Костромского областного союза </w:t>
            </w:r>
          </w:p>
          <w:p w:rsidR="009C5889" w:rsidRPr="009C5889" w:rsidRDefault="009C5889" w:rsidP="009C588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58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«Федерация организаций профсоюзов Костромской области»</w:t>
            </w:r>
          </w:p>
        </w:tc>
      </w:tr>
      <w:tr w:rsidR="009C5889" w:rsidRPr="009C5889" w:rsidTr="004B2979">
        <w:trPr>
          <w:trHeight w:val="86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889" w:rsidRPr="009C5889" w:rsidRDefault="009C5889" w:rsidP="009C5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C5889" w:rsidRPr="009C5889" w:rsidRDefault="009C5889" w:rsidP="009C58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89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</w:t>
      </w:r>
    </w:p>
    <w:p w:rsidR="009C5889" w:rsidRPr="009C5889" w:rsidRDefault="009C5889" w:rsidP="009C588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889" w:rsidRPr="009C5889" w:rsidRDefault="009C5889" w:rsidP="009C58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_____________№ ___</w:t>
      </w:r>
    </w:p>
    <w:p w:rsidR="009C5889" w:rsidRPr="009C5889" w:rsidRDefault="009C5889" w:rsidP="009C588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C58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9C58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АКТ </w:t>
      </w:r>
    </w:p>
    <w:p w:rsidR="009C5889" w:rsidRPr="009C5889" w:rsidRDefault="009C5889" w:rsidP="009C5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C58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нарушении трудового законодательства и иных актов, содержащих нормы трудового права, законодательства об охране труда </w:t>
      </w:r>
    </w:p>
    <w:p w:rsidR="009C5889" w:rsidRPr="009C5889" w:rsidRDefault="009C5889" w:rsidP="009C5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C5889" w:rsidRPr="009C5889" w:rsidRDefault="009C5889" w:rsidP="009C5889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C5889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Составлен</w:t>
      </w:r>
      <w:proofErr w:type="gramEnd"/>
      <w:r w:rsidRPr="009C58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профсоюзным техническим   инспектором труда Костромского областного союза «Федерация организаций профсоюзов Костромской области»  ____________________________ о нарушении трудового законодательства и иных актов, содержащих нормы трудового права, законодательства об охране труда, прав профсоюзов </w:t>
      </w:r>
    </w:p>
    <w:p w:rsidR="009C5889" w:rsidRPr="009C5889" w:rsidRDefault="009C5889" w:rsidP="009C58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9C588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_____________________________________________________.</w:t>
      </w:r>
    </w:p>
    <w:p w:rsidR="009C5889" w:rsidRPr="009C5889" w:rsidRDefault="009C5889" w:rsidP="009C5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889">
        <w:rPr>
          <w:rFonts w:ascii="Times New Roman" w:eastAsia="Times New Roman" w:hAnsi="Times New Roman" w:cs="Times New Roman"/>
          <w:sz w:val="26"/>
          <w:szCs w:val="26"/>
          <w:lang w:eastAsia="ru-RU"/>
        </w:rPr>
        <w:t>(наименование контролируемой организации, фамилия, имя, отчество нарушителя, должность)</w:t>
      </w:r>
    </w:p>
    <w:p w:rsidR="009C5889" w:rsidRPr="009C5889" w:rsidRDefault="009C5889" w:rsidP="009C58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8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_________________________________________________________________ _______________________________________________________________ ________________________________________________________________ </w:t>
      </w:r>
    </w:p>
    <w:p w:rsidR="009C5889" w:rsidRPr="009C5889" w:rsidRDefault="009C5889" w:rsidP="009C58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9C588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Решение профсоюзного технического инспектора труда о мерах по устранению</w:t>
      </w:r>
      <w:r w:rsidRPr="009C58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C588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нарушения и привлечению к ответственности виновных лиц:</w:t>
      </w:r>
    </w:p>
    <w:p w:rsidR="009C5889" w:rsidRPr="009C5889" w:rsidRDefault="009C5889" w:rsidP="009C58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9C588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выдано  представление об устранении  нарушений  трудового  законодательства  и  иных  актов, содержащих  нормы  трудового  права, законодательства  об  охране  труда  и  окружающей  среды.</w:t>
      </w:r>
      <w:r w:rsidRPr="009C588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</w:t>
      </w:r>
      <w:r w:rsidRPr="009C588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</w:p>
    <w:p w:rsidR="009C5889" w:rsidRPr="009C5889" w:rsidRDefault="009C5889" w:rsidP="009C58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5889" w:rsidRPr="009C5889" w:rsidRDefault="009C5889" w:rsidP="009C58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9C588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О принятых мерах сообщить по адресу: </w:t>
      </w:r>
      <w:r w:rsidRPr="009C588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</w:t>
      </w:r>
    </w:p>
    <w:p w:rsidR="009C5889" w:rsidRPr="009C5889" w:rsidRDefault="009C5889" w:rsidP="009C58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5889" w:rsidRPr="009C5889" w:rsidRDefault="009C5889" w:rsidP="009C588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88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Профсоюзный технический инспектор труда                      __________________</w:t>
      </w:r>
    </w:p>
    <w:p w:rsidR="009C5889" w:rsidRPr="009C5889" w:rsidRDefault="009C5889" w:rsidP="009C5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8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9C588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  </w:t>
      </w:r>
      <w:r w:rsidRPr="009C5889">
        <w:rPr>
          <w:rFonts w:ascii="Times New Roman" w:eastAsia="Times New Roman" w:hAnsi="Times New Roman" w:cs="Times New Roman"/>
          <w:sz w:val="26"/>
          <w:szCs w:val="26"/>
          <w:lang w:eastAsia="ru-RU"/>
        </w:rPr>
        <w:t>»  ____________  20____ г.</w:t>
      </w:r>
      <w:r w:rsidRPr="009C5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Pr="009C5889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подпись)</w:t>
      </w:r>
    </w:p>
    <w:p w:rsidR="009C5889" w:rsidRPr="009C5889" w:rsidRDefault="009C5889" w:rsidP="009C5889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8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1 </w:t>
      </w:r>
    </w:p>
    <w:p w:rsidR="009C5889" w:rsidRPr="009C5889" w:rsidRDefault="009C5889" w:rsidP="009C5889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 Положению  о  </w:t>
      </w:r>
      <w:proofErr w:type="gramStart"/>
      <w:r w:rsidRPr="009C58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профсоюзной</w:t>
      </w:r>
      <w:proofErr w:type="gramEnd"/>
      <w:r w:rsidRPr="009C5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C5889" w:rsidRPr="009C5889" w:rsidRDefault="009C5889" w:rsidP="009C5889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технической  инспекции  труда </w:t>
      </w:r>
    </w:p>
    <w:p w:rsidR="009C5889" w:rsidRPr="009C5889" w:rsidRDefault="009C5889" w:rsidP="009C5889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Костромского  областного  союза  </w:t>
      </w:r>
    </w:p>
    <w:p w:rsidR="009C5889" w:rsidRPr="009C5889" w:rsidRDefault="009C5889" w:rsidP="009C5889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«Федерация  организаций </w:t>
      </w:r>
    </w:p>
    <w:p w:rsidR="009C5889" w:rsidRPr="009C5889" w:rsidRDefault="009C5889" w:rsidP="009C5889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профсоюзов  Костромской  области»</w:t>
      </w:r>
    </w:p>
    <w:p w:rsidR="009C5889" w:rsidRPr="009C5889" w:rsidRDefault="009C5889" w:rsidP="009C5889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760"/>
      </w:tblGrid>
      <w:tr w:rsidR="009C5889" w:rsidRPr="009C5889" w:rsidTr="004B2979">
        <w:trPr>
          <w:trHeight w:val="1976"/>
        </w:trPr>
        <w:tc>
          <w:tcPr>
            <w:tcW w:w="3936" w:type="dxa"/>
            <w:vMerge w:val="restart"/>
            <w:tcBorders>
              <w:top w:val="nil"/>
              <w:left w:val="nil"/>
              <w:right w:val="nil"/>
            </w:tcBorders>
          </w:tcPr>
          <w:p w:rsidR="009C5889" w:rsidRPr="009C5889" w:rsidRDefault="009C5889" w:rsidP="009C5889">
            <w:pPr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00300" cy="1628775"/>
                  <wp:effectExtent l="0" t="0" r="0" b="0"/>
                  <wp:docPr id="4" name="Рисунок 4" descr="ЛОГО ФЕДЕРАЦ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ЛОГО ФЕДЕРАЦ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5889" w:rsidRPr="009C5889" w:rsidRDefault="009C5889" w:rsidP="009C5889">
            <w:pPr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C5889" w:rsidRPr="009C5889" w:rsidRDefault="009C5889" w:rsidP="009C58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5889" w:rsidRPr="009C5889" w:rsidRDefault="009C5889" w:rsidP="009C58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Федерация Независимых Профсоюзов     России</w:t>
            </w:r>
          </w:p>
          <w:p w:rsidR="009C5889" w:rsidRPr="009C5889" w:rsidRDefault="009C5889" w:rsidP="009C58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C5889" w:rsidRPr="009C5889" w:rsidRDefault="009C5889" w:rsidP="009C58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Костромской областной союз </w:t>
            </w:r>
          </w:p>
          <w:p w:rsidR="009C5889" w:rsidRPr="009C5889" w:rsidRDefault="009C5889" w:rsidP="009C58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«Федерация организаций профсоюзов</w:t>
            </w:r>
          </w:p>
          <w:p w:rsidR="009C5889" w:rsidRPr="009C5889" w:rsidRDefault="009C5889" w:rsidP="009C58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C5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Костромской области»</w:t>
            </w:r>
          </w:p>
        </w:tc>
      </w:tr>
      <w:tr w:rsidR="009C5889" w:rsidRPr="009C5889" w:rsidTr="004B2979">
        <w:trPr>
          <w:trHeight w:val="795"/>
        </w:trPr>
        <w:tc>
          <w:tcPr>
            <w:tcW w:w="3936" w:type="dxa"/>
            <w:vMerge/>
            <w:tcBorders>
              <w:left w:val="nil"/>
              <w:bottom w:val="nil"/>
              <w:right w:val="nil"/>
            </w:tcBorders>
          </w:tcPr>
          <w:p w:rsidR="009C5889" w:rsidRPr="009C5889" w:rsidRDefault="009C5889" w:rsidP="009C5889">
            <w:pPr>
              <w:autoSpaceDE w:val="0"/>
              <w:autoSpaceDN w:val="0"/>
              <w:spacing w:after="0" w:line="240" w:lineRule="auto"/>
              <w:ind w:left="-180" w:right="-108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7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5889" w:rsidRPr="009C5889" w:rsidRDefault="009C5889" w:rsidP="009C58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58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156002, г. Кострома, ул. Островского, 44/7, </w:t>
            </w:r>
          </w:p>
          <w:p w:rsidR="009C5889" w:rsidRPr="009C5889" w:rsidRDefault="009C5889" w:rsidP="009C58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58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тел./факс (4942) 31-35-12, </w:t>
            </w:r>
            <w:r w:rsidRPr="009C58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e</w:t>
            </w:r>
            <w:r w:rsidRPr="009C58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9C58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mail</w:t>
            </w:r>
            <w:r w:rsidRPr="009C58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9C58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fopko</w:t>
            </w:r>
            <w:proofErr w:type="spellEnd"/>
            <w:r w:rsidRPr="009C58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100@</w:t>
            </w:r>
            <w:proofErr w:type="spellStart"/>
            <w:r w:rsidRPr="009C58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yandex</w:t>
            </w:r>
            <w:proofErr w:type="spellEnd"/>
            <w:r w:rsidRPr="009C58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proofErr w:type="spellStart"/>
            <w:r w:rsidRPr="009C58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</w:tr>
    </w:tbl>
    <w:p w:rsidR="009C5889" w:rsidRPr="009C5889" w:rsidRDefault="009C5889" w:rsidP="009C588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C5889" w:rsidRPr="009C5889" w:rsidRDefault="009C5889" w:rsidP="009C588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89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  20__ г.                                                                             № _____</w:t>
      </w:r>
    </w:p>
    <w:p w:rsidR="009C5889" w:rsidRPr="009C5889" w:rsidRDefault="009C5889" w:rsidP="009C5889">
      <w:pPr>
        <w:autoSpaceDE w:val="0"/>
        <w:autoSpaceDN w:val="0"/>
        <w:spacing w:before="240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88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РАСПОРЯЖЕНИЕ</w:t>
      </w:r>
      <w:r w:rsidRPr="009C588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6606"/>
        <w:gridCol w:w="1272"/>
      </w:tblGrid>
      <w:tr w:rsidR="009C5889" w:rsidRPr="009C5889" w:rsidTr="004B29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5889" w:rsidRPr="009C5889" w:rsidRDefault="009C5889" w:rsidP="009C5889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58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проведении</w:t>
            </w:r>
          </w:p>
        </w:tc>
        <w:tc>
          <w:tcPr>
            <w:tcW w:w="66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5889" w:rsidRPr="009C5889" w:rsidRDefault="009C5889" w:rsidP="009C58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5889" w:rsidRPr="009C5889" w:rsidRDefault="009C5889" w:rsidP="009C588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58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проверки</w:t>
            </w:r>
          </w:p>
        </w:tc>
      </w:tr>
      <w:tr w:rsidR="009C5889" w:rsidRPr="009C5889" w:rsidTr="004B29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C5889" w:rsidRPr="009C5889" w:rsidRDefault="009C5889" w:rsidP="009C58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6" w:type="dxa"/>
            <w:tcBorders>
              <w:top w:val="nil"/>
              <w:left w:val="nil"/>
              <w:bottom w:val="nil"/>
              <w:right w:val="nil"/>
            </w:tcBorders>
          </w:tcPr>
          <w:p w:rsidR="009C5889" w:rsidRPr="009C5889" w:rsidRDefault="009C5889" w:rsidP="009C58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(плановой/внеплановой, выездной)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9C5889" w:rsidRPr="009C5889" w:rsidRDefault="009C5889" w:rsidP="009C58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C5889" w:rsidRPr="009C5889" w:rsidRDefault="009C5889" w:rsidP="009C588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889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юридического лица, индивидуального предпринимателя</w:t>
      </w:r>
    </w:p>
    <w:p w:rsidR="009C5889" w:rsidRPr="009C5889" w:rsidRDefault="009C5889" w:rsidP="009C5889">
      <w:pPr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8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Провести проверку в отношении         </w:t>
      </w:r>
    </w:p>
    <w:p w:rsidR="009C5889" w:rsidRPr="009C5889" w:rsidRDefault="009C5889" w:rsidP="009C5889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9C5889" w:rsidRPr="009C5889" w:rsidRDefault="009C5889" w:rsidP="009C5889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58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9C5889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лица, фамилия, имя, отчество (последнее – при наличии)</w:t>
      </w:r>
      <w:r w:rsidRPr="009C588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индивидуального предпринимателя)</w:t>
      </w:r>
      <w:proofErr w:type="gramEnd"/>
    </w:p>
    <w:p w:rsidR="009C5889" w:rsidRPr="009C5889" w:rsidRDefault="009C5889" w:rsidP="009C5889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9C5889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нахождения</w:t>
      </w:r>
      <w:r w:rsidRPr="009C5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</w:p>
    <w:p w:rsidR="009C5889" w:rsidRPr="009C5889" w:rsidRDefault="009C5889" w:rsidP="009C5889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9C5889" w:rsidRPr="009C5889" w:rsidRDefault="009C5889" w:rsidP="009C5889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58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(юридического лица (их филиалов, представительств, обособленных структурных подразделений) или место жительства индивидуального предпринимателя и место (а) фактического осуществления им деятельности)</w:t>
      </w:r>
    </w:p>
    <w:p w:rsidR="009C5889" w:rsidRPr="009C5889" w:rsidRDefault="009C5889" w:rsidP="009C5889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88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C58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Назначить лицом, уполномоченным на проведение проверки:  </w:t>
      </w:r>
    </w:p>
    <w:p w:rsidR="009C5889" w:rsidRPr="009C5889" w:rsidRDefault="009C5889" w:rsidP="009C588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8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C5889" w:rsidRPr="009C5889" w:rsidRDefault="009C5889" w:rsidP="009C5889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9C5889" w:rsidRPr="009C5889" w:rsidRDefault="009C5889" w:rsidP="009C5889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58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(фамилия, имя, отчество, должность должностного лица, уполномоченного на проведение проверки)</w:t>
      </w:r>
    </w:p>
    <w:p w:rsidR="009C5889" w:rsidRPr="009C5889" w:rsidRDefault="009C5889" w:rsidP="009C5889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8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Установить, что настоящая проверка проводится с целью: </w:t>
      </w:r>
    </w:p>
    <w:p w:rsidR="009C5889" w:rsidRPr="009C5889" w:rsidRDefault="009C5889" w:rsidP="009C5889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8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C5889" w:rsidRPr="009C5889" w:rsidRDefault="009C5889" w:rsidP="009C5889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9C5889" w:rsidRPr="009C5889" w:rsidRDefault="009C5889" w:rsidP="009C5889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9C5889" w:rsidRPr="009C5889" w:rsidRDefault="009C5889" w:rsidP="009C5889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588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установлении целей проводимой проверки указывается следующая информация:</w:t>
      </w:r>
    </w:p>
    <w:p w:rsidR="009C5889" w:rsidRPr="009C5889" w:rsidRDefault="009C5889" w:rsidP="009C5889">
      <w:pPr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5889">
        <w:rPr>
          <w:rFonts w:ascii="Times New Roman" w:eastAsia="Times New Roman" w:hAnsi="Times New Roman" w:cs="Times New Roman"/>
          <w:sz w:val="20"/>
          <w:szCs w:val="20"/>
          <w:lang w:eastAsia="ru-RU"/>
        </w:rPr>
        <w:t>а) в случае проведения плановой проверки -  ссылка на утвержденный план проведения плановых проверок;</w:t>
      </w:r>
    </w:p>
    <w:p w:rsidR="009C5889" w:rsidRPr="009C5889" w:rsidRDefault="009C5889" w:rsidP="009C5889">
      <w:pPr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5889">
        <w:rPr>
          <w:rFonts w:ascii="Times New Roman" w:eastAsia="Times New Roman" w:hAnsi="Times New Roman" w:cs="Times New Roman"/>
          <w:sz w:val="20"/>
          <w:szCs w:val="20"/>
          <w:lang w:eastAsia="ru-RU"/>
        </w:rPr>
        <w:t>б) в случае проведения внеплановой выездной проверки - реквизиты (дата, входящий номер) обращений и заявлений граждан, профсоюзных организаций.</w:t>
      </w:r>
    </w:p>
    <w:p w:rsidR="009C5889" w:rsidRPr="009C5889" w:rsidRDefault="009C5889" w:rsidP="009C5889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88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C5889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Предметом настоящей проверки является соблюдение работодателем требований трудового законодательства и иных нормативных правовых актов, содержащих нормы трудового права – по вопросам охраны труда</w:t>
      </w:r>
      <w:r w:rsidRPr="009C58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5889" w:rsidRPr="009C5889" w:rsidRDefault="009C5889" w:rsidP="009C5889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9C5889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проведения проверки</w:t>
      </w:r>
      <w:r w:rsidRPr="009C5889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</w:t>
      </w:r>
    </w:p>
    <w:p w:rsidR="009C5889" w:rsidRPr="009C5889" w:rsidRDefault="009C5889" w:rsidP="009C5889">
      <w:pPr>
        <w:autoSpaceDE w:val="0"/>
        <w:autoSpaceDN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88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C58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Правовые основания проведения проверки:  статья 370 Трудового кодекса Российской Федерации, статья 19 федерального закона «О профессиональных союзах, их правах и гарантиях деятельности», Положение  о  профсоюзной  технической  инспекции  труда </w:t>
      </w:r>
      <w:r w:rsidRPr="009C588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Костромского  областного  союза «Федерация  организаций   профсоюзов  Костромской  области».</w:t>
      </w:r>
      <w:r w:rsidRPr="009C5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5889" w:rsidRPr="009C5889" w:rsidRDefault="009C5889" w:rsidP="009C588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8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Председатель                                                                                                   </w:t>
      </w:r>
    </w:p>
    <w:p w:rsidR="009C5889" w:rsidRPr="009C5889" w:rsidRDefault="009C5889" w:rsidP="009C588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5889" w:rsidRPr="009C5889" w:rsidRDefault="009C5889" w:rsidP="009C588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889">
        <w:rPr>
          <w:rFonts w:ascii="Times New Roman" w:eastAsia="Times New Roman" w:hAnsi="Times New Roman" w:cs="Times New Roman"/>
          <w:sz w:val="26"/>
          <w:szCs w:val="26"/>
          <w:lang w:eastAsia="ru-RU"/>
        </w:rPr>
        <w:t>М.П.</w:t>
      </w:r>
    </w:p>
    <w:p w:rsidR="009C5889" w:rsidRDefault="009C5889" w:rsidP="003D2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C5889" w:rsidSect="006428C2">
      <w:pgSz w:w="11906" w:h="16838"/>
      <w:pgMar w:top="568" w:right="566" w:bottom="1440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05D" w:rsidRDefault="007D105D" w:rsidP="00D16BB4">
      <w:pPr>
        <w:spacing w:after="0" w:line="240" w:lineRule="auto"/>
      </w:pPr>
      <w:r>
        <w:separator/>
      </w:r>
    </w:p>
  </w:endnote>
  <w:endnote w:type="continuationSeparator" w:id="0">
    <w:p w:rsidR="007D105D" w:rsidRDefault="007D105D" w:rsidP="00D16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05D" w:rsidRDefault="007D105D" w:rsidP="00D16BB4">
      <w:pPr>
        <w:spacing w:after="0" w:line="240" w:lineRule="auto"/>
      </w:pPr>
      <w:r>
        <w:separator/>
      </w:r>
    </w:p>
  </w:footnote>
  <w:footnote w:type="continuationSeparator" w:id="0">
    <w:p w:rsidR="007D105D" w:rsidRDefault="007D105D" w:rsidP="00D16B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18F5"/>
    <w:rsid w:val="00001E63"/>
    <w:rsid w:val="00003C18"/>
    <w:rsid w:val="000041FE"/>
    <w:rsid w:val="000266C7"/>
    <w:rsid w:val="00030362"/>
    <w:rsid w:val="000513DE"/>
    <w:rsid w:val="000539C6"/>
    <w:rsid w:val="00071C72"/>
    <w:rsid w:val="00073EC1"/>
    <w:rsid w:val="00090FD5"/>
    <w:rsid w:val="00190D2B"/>
    <w:rsid w:val="001B0FF9"/>
    <w:rsid w:val="001F1B5F"/>
    <w:rsid w:val="00227F32"/>
    <w:rsid w:val="0023335D"/>
    <w:rsid w:val="002563F9"/>
    <w:rsid w:val="002604D4"/>
    <w:rsid w:val="00295777"/>
    <w:rsid w:val="002B322F"/>
    <w:rsid w:val="002E18F5"/>
    <w:rsid w:val="00351153"/>
    <w:rsid w:val="00387A6F"/>
    <w:rsid w:val="003A5C0D"/>
    <w:rsid w:val="003A7F2A"/>
    <w:rsid w:val="003D280D"/>
    <w:rsid w:val="0040137C"/>
    <w:rsid w:val="00476B20"/>
    <w:rsid w:val="00476E4F"/>
    <w:rsid w:val="00491637"/>
    <w:rsid w:val="0049346A"/>
    <w:rsid w:val="00513EA7"/>
    <w:rsid w:val="00540ABB"/>
    <w:rsid w:val="0056297D"/>
    <w:rsid w:val="00563D1D"/>
    <w:rsid w:val="00572D84"/>
    <w:rsid w:val="005A3398"/>
    <w:rsid w:val="00620319"/>
    <w:rsid w:val="00624798"/>
    <w:rsid w:val="006428C2"/>
    <w:rsid w:val="006839B8"/>
    <w:rsid w:val="006C4908"/>
    <w:rsid w:val="006E52EC"/>
    <w:rsid w:val="00744D78"/>
    <w:rsid w:val="007942D0"/>
    <w:rsid w:val="007C06E9"/>
    <w:rsid w:val="007D105D"/>
    <w:rsid w:val="008417F3"/>
    <w:rsid w:val="00864FB0"/>
    <w:rsid w:val="00883984"/>
    <w:rsid w:val="0089796E"/>
    <w:rsid w:val="008A20CA"/>
    <w:rsid w:val="008A4C24"/>
    <w:rsid w:val="008E6986"/>
    <w:rsid w:val="008F7CF6"/>
    <w:rsid w:val="00901C93"/>
    <w:rsid w:val="00904C81"/>
    <w:rsid w:val="00912563"/>
    <w:rsid w:val="00934179"/>
    <w:rsid w:val="00943D6D"/>
    <w:rsid w:val="009C5889"/>
    <w:rsid w:val="009F74D7"/>
    <w:rsid w:val="00A3648A"/>
    <w:rsid w:val="00A44BDD"/>
    <w:rsid w:val="00A5294C"/>
    <w:rsid w:val="00AE5F72"/>
    <w:rsid w:val="00B02614"/>
    <w:rsid w:val="00B1430E"/>
    <w:rsid w:val="00BC3C3C"/>
    <w:rsid w:val="00C03CEA"/>
    <w:rsid w:val="00C13596"/>
    <w:rsid w:val="00C5522A"/>
    <w:rsid w:val="00C6724A"/>
    <w:rsid w:val="00C81938"/>
    <w:rsid w:val="00CE293F"/>
    <w:rsid w:val="00D16BB4"/>
    <w:rsid w:val="00D30B46"/>
    <w:rsid w:val="00D62551"/>
    <w:rsid w:val="00E05CA6"/>
    <w:rsid w:val="00E07A9A"/>
    <w:rsid w:val="00E23834"/>
    <w:rsid w:val="00E26FEE"/>
    <w:rsid w:val="00E57873"/>
    <w:rsid w:val="00E6671A"/>
    <w:rsid w:val="00EA4B5B"/>
    <w:rsid w:val="00EA5B41"/>
    <w:rsid w:val="00EF1879"/>
    <w:rsid w:val="00F24AD9"/>
    <w:rsid w:val="00F35DD3"/>
    <w:rsid w:val="00F82BF7"/>
    <w:rsid w:val="00FC0846"/>
    <w:rsid w:val="00FE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9C6"/>
  </w:style>
  <w:style w:type="paragraph" w:styleId="1">
    <w:name w:val="heading 1"/>
    <w:basedOn w:val="a"/>
    <w:next w:val="a"/>
    <w:link w:val="10"/>
    <w:qFormat/>
    <w:rsid w:val="00B1430E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1430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1430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18F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D16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16BB4"/>
  </w:style>
  <w:style w:type="paragraph" w:styleId="a5">
    <w:name w:val="footer"/>
    <w:basedOn w:val="a"/>
    <w:link w:val="a6"/>
    <w:uiPriority w:val="99"/>
    <w:semiHidden/>
    <w:unhideWhenUsed/>
    <w:rsid w:val="00D16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16BB4"/>
  </w:style>
  <w:style w:type="character" w:customStyle="1" w:styleId="10">
    <w:name w:val="Заголовок 1 Знак"/>
    <w:basedOn w:val="a0"/>
    <w:link w:val="1"/>
    <w:rsid w:val="00B143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1430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B1430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FR4">
    <w:name w:val="FR4"/>
    <w:rsid w:val="00B1430E"/>
    <w:pPr>
      <w:widowControl w:val="0"/>
      <w:overflowPunct w:val="0"/>
      <w:autoSpaceDE w:val="0"/>
      <w:autoSpaceDN w:val="0"/>
      <w:adjustRightInd w:val="0"/>
      <w:spacing w:after="0" w:line="280" w:lineRule="auto"/>
      <w:ind w:left="4920"/>
      <w:jc w:val="righ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B1430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2">
    <w:name w:val="FR2"/>
    <w:rsid w:val="00B1430E"/>
    <w:pPr>
      <w:widowControl w:val="0"/>
      <w:overflowPunct w:val="0"/>
      <w:autoSpaceDE w:val="0"/>
      <w:autoSpaceDN w:val="0"/>
      <w:adjustRightInd w:val="0"/>
      <w:spacing w:after="0" w:line="240" w:lineRule="auto"/>
      <w:ind w:left="5560"/>
      <w:textAlignment w:val="baseline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7">
    <w:name w:val="Body Text"/>
    <w:basedOn w:val="a"/>
    <w:link w:val="a8"/>
    <w:rsid w:val="00B1430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B143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Текст1"/>
    <w:basedOn w:val="a"/>
    <w:rsid w:val="00B1430E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03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3C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DF123178C828815F8709CCAEB936143CF9DCD7421CDEB884E19B084264C5521ABB7407AF8A4249B6r4M" TargetMode="External"/><Relationship Id="rId13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0DF123178C828815F8709CCAEB936143CF9DCD7421CDEB884E19B084264C5521ABB7407AF8A4041B6r4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0DF123178C828815F8709CCAEB936143CF9DCD7421CDEB884E19B084264C5521ABB7407AF8A4348B6r4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0DF123178C828815F8709CCAEB936143CF9DCD7421CDEB884E19B084264C5521ABB7407AF8A424EB6r6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0DF123178C828815F8709CCAEB936143CF9DCD7421CDEB884E19B084264C5521ABB7407AF8A424DB6r2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AF1AA-2F23-443E-81CE-C5980AA2E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9</Pages>
  <Words>3250</Words>
  <Characters>18525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ФОПКО</Company>
  <LinksUpToDate>false</LinksUpToDate>
  <CharactersWithSpaces>21732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пользователь</cp:lastModifiedBy>
  <cp:revision>29</cp:revision>
  <cp:lastPrinted>2017-06-01T08:58:00Z</cp:lastPrinted>
  <dcterms:created xsi:type="dcterms:W3CDTF">2017-06-01T07:03:00Z</dcterms:created>
  <dcterms:modified xsi:type="dcterms:W3CDTF">2017-06-22T10:58:00Z</dcterms:modified>
</cp:coreProperties>
</file>