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29" w:rsidRDefault="008B4D29" w:rsidP="00E54C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45B6" w:rsidRPr="006728DF" w:rsidRDefault="000045B6" w:rsidP="00E54C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0045B6" w:rsidRPr="006728DF" w:rsidRDefault="000045B6" w:rsidP="00E54C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 xml:space="preserve">о социальном партнерстве в сфере труда </w:t>
      </w:r>
      <w:proofErr w:type="gramStart"/>
      <w:r w:rsidRPr="006728DF">
        <w:rPr>
          <w:rFonts w:ascii="Times New Roman" w:hAnsi="Times New Roman" w:cs="Times New Roman"/>
          <w:b/>
          <w:sz w:val="28"/>
          <w:szCs w:val="28"/>
        </w:rPr>
        <w:t>между</w:t>
      </w:r>
      <w:proofErr w:type="gramEnd"/>
    </w:p>
    <w:p w:rsidR="002D52BB" w:rsidRPr="006728DF" w:rsidRDefault="000045B6" w:rsidP="00E54C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администрацией  Октябрьского муниципального района</w:t>
      </w:r>
      <w:r w:rsidR="00B67124" w:rsidRPr="006728DF">
        <w:rPr>
          <w:rFonts w:ascii="Times New Roman" w:hAnsi="Times New Roman" w:cs="Times New Roman"/>
          <w:b/>
          <w:sz w:val="28"/>
          <w:szCs w:val="28"/>
        </w:rPr>
        <w:t>,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 координационным советом профсоюзов Октябрьского муниципального района</w:t>
      </w:r>
      <w:r w:rsidR="00B67124" w:rsidRPr="006728DF">
        <w:rPr>
          <w:rFonts w:ascii="Times New Roman" w:hAnsi="Times New Roman" w:cs="Times New Roman"/>
          <w:b/>
          <w:sz w:val="28"/>
          <w:szCs w:val="28"/>
        </w:rPr>
        <w:t xml:space="preserve"> и работодателями Октябрьского муниципального района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    Костромской области</w:t>
      </w:r>
    </w:p>
    <w:p w:rsidR="000045B6" w:rsidRPr="006728DF" w:rsidRDefault="000045B6" w:rsidP="00E54C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на  201</w:t>
      </w:r>
      <w:r w:rsidR="00E54C93" w:rsidRPr="006728DF">
        <w:rPr>
          <w:rFonts w:ascii="Times New Roman" w:hAnsi="Times New Roman" w:cs="Times New Roman"/>
          <w:b/>
          <w:sz w:val="28"/>
          <w:szCs w:val="28"/>
        </w:rPr>
        <w:t>7-20</w:t>
      </w:r>
      <w:r w:rsidR="005A7D15">
        <w:rPr>
          <w:rFonts w:ascii="Times New Roman" w:hAnsi="Times New Roman" w:cs="Times New Roman"/>
          <w:b/>
          <w:sz w:val="28"/>
          <w:szCs w:val="28"/>
        </w:rPr>
        <w:t>19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045B6" w:rsidRPr="006728DF" w:rsidRDefault="000045B6" w:rsidP="00E54C93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8DF">
        <w:rPr>
          <w:rFonts w:ascii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0045B6" w:rsidRPr="006728DF" w:rsidRDefault="000045B6" w:rsidP="000045B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8D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67124" w:rsidRPr="006728DF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Pr="006728DF">
        <w:rPr>
          <w:rFonts w:ascii="Times New Roman" w:hAnsi="Times New Roman" w:cs="Times New Roman"/>
          <w:sz w:val="28"/>
          <w:szCs w:val="28"/>
        </w:rPr>
        <w:t xml:space="preserve">Костромской области (далее - Администрация), </w:t>
      </w:r>
      <w:r w:rsidR="00B67124" w:rsidRPr="006728DF">
        <w:rPr>
          <w:rFonts w:ascii="Times New Roman" w:hAnsi="Times New Roman" w:cs="Times New Roman"/>
          <w:sz w:val="28"/>
          <w:szCs w:val="28"/>
        </w:rPr>
        <w:t xml:space="preserve">координационный совет </w:t>
      </w:r>
      <w:r w:rsidRPr="006728DF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B67124" w:rsidRPr="006728D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</w:t>
      </w:r>
      <w:r w:rsidRPr="006728DF">
        <w:rPr>
          <w:rFonts w:ascii="Times New Roman" w:hAnsi="Times New Roman" w:cs="Times New Roman"/>
          <w:sz w:val="28"/>
          <w:szCs w:val="28"/>
        </w:rPr>
        <w:t xml:space="preserve">Костромской области (далее - Профсоюзы), объединения работодателей на территории </w:t>
      </w:r>
      <w:r w:rsidR="00B67124" w:rsidRPr="006728DF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Pr="006728DF">
        <w:rPr>
          <w:rFonts w:ascii="Times New Roman" w:hAnsi="Times New Roman" w:cs="Times New Roman"/>
          <w:sz w:val="28"/>
          <w:szCs w:val="28"/>
        </w:rPr>
        <w:t>Костромской области (далее – Работодатели),  именуемые в дальнейшем «Стороны», действуя в соответствии с законодательством Российской Федерации и Костромской области,  заключили настоящее  Соглашение о социальном партнерстве (далее - Соглашение) на 201</w:t>
      </w:r>
      <w:r w:rsidR="00E54C93" w:rsidRPr="006728DF">
        <w:rPr>
          <w:rFonts w:ascii="Times New Roman" w:hAnsi="Times New Roman" w:cs="Times New Roman"/>
          <w:sz w:val="28"/>
          <w:szCs w:val="28"/>
        </w:rPr>
        <w:t>7 – 20</w:t>
      </w:r>
      <w:r w:rsidR="005A7D15">
        <w:rPr>
          <w:rFonts w:ascii="Times New Roman" w:hAnsi="Times New Roman" w:cs="Times New Roman"/>
          <w:sz w:val="28"/>
          <w:szCs w:val="28"/>
        </w:rPr>
        <w:t xml:space="preserve">19 </w:t>
      </w:r>
      <w:r w:rsidRPr="006728DF">
        <w:rPr>
          <w:rFonts w:ascii="Times New Roman" w:hAnsi="Times New Roman" w:cs="Times New Roman"/>
          <w:sz w:val="28"/>
          <w:szCs w:val="28"/>
        </w:rPr>
        <w:t>годы.</w:t>
      </w:r>
      <w:proofErr w:type="gramEnd"/>
    </w:p>
    <w:p w:rsidR="000045B6" w:rsidRPr="006728DF" w:rsidRDefault="000045B6" w:rsidP="000045B6">
      <w:pPr>
        <w:pStyle w:val="normal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Настоящее Соглашение является </w:t>
      </w:r>
      <w:r w:rsidR="00B67124" w:rsidRPr="006728DF">
        <w:rPr>
          <w:sz w:val="28"/>
          <w:szCs w:val="28"/>
        </w:rPr>
        <w:t>районным</w:t>
      </w:r>
      <w:r w:rsidRPr="006728DF">
        <w:rPr>
          <w:sz w:val="28"/>
          <w:szCs w:val="28"/>
        </w:rPr>
        <w:t xml:space="preserve"> правовым актом социального партнерства, регулирующим социально-трудовые отношения между  работниками и работодателями и определяющим общие принципы регулирования связанных с ними экономических отношений на уровне </w:t>
      </w:r>
      <w:r w:rsidR="00B67124" w:rsidRPr="006728DF">
        <w:rPr>
          <w:sz w:val="28"/>
          <w:szCs w:val="28"/>
        </w:rPr>
        <w:t>Октябрьского муниципального района</w:t>
      </w:r>
      <w:proofErr w:type="gramStart"/>
      <w:r w:rsidR="00B67124" w:rsidRPr="006728DF">
        <w:rPr>
          <w:sz w:val="28"/>
          <w:szCs w:val="28"/>
        </w:rPr>
        <w:t xml:space="preserve">  </w:t>
      </w:r>
      <w:r w:rsidRPr="006728DF">
        <w:rPr>
          <w:sz w:val="28"/>
          <w:szCs w:val="28"/>
        </w:rPr>
        <w:t>.</w:t>
      </w:r>
      <w:proofErr w:type="gramEnd"/>
      <w:r w:rsidRPr="006728DF">
        <w:rPr>
          <w:sz w:val="28"/>
          <w:szCs w:val="28"/>
        </w:rPr>
        <w:t xml:space="preserve"> </w:t>
      </w:r>
    </w:p>
    <w:p w:rsidR="000045B6" w:rsidRPr="006728DF" w:rsidRDefault="000045B6" w:rsidP="000045B6">
      <w:pPr>
        <w:pStyle w:val="ConsPlusNormal"/>
        <w:widowControl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    Стороны ставят в числе приоритетных целей Соглашения создание условий, содействующих развитию экономики, повышению ее конкурентоспособности, росту производительности труда, стабильной занятости и развитию эффективной инфраструктуры рынка труда, подготовке квалифицированной рабочей силы, безопасности рабочих мест, проведение социально-экономической политики, направленной на повышение качества жизни работников и их семей, сокращение масштабов бедности, поддержание социальной стабильности и обеспечение социальной защиты населения.</w:t>
      </w:r>
    </w:p>
    <w:p w:rsidR="000045B6" w:rsidRPr="006728DF" w:rsidRDefault="000045B6" w:rsidP="00303F5B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Соглашение является основой для разработки и заключения коллективных договоров. Обязательства и гарантии, включенные в </w:t>
      </w:r>
      <w:r w:rsidR="00303F5B" w:rsidRPr="006728DF">
        <w:rPr>
          <w:rFonts w:ascii="Times New Roman" w:hAnsi="Times New Roman" w:cs="Times New Roman"/>
          <w:sz w:val="28"/>
          <w:szCs w:val="28"/>
        </w:rPr>
        <w:t>С</w:t>
      </w:r>
      <w:r w:rsidRPr="006728DF">
        <w:rPr>
          <w:rFonts w:ascii="Times New Roman" w:hAnsi="Times New Roman" w:cs="Times New Roman"/>
          <w:sz w:val="28"/>
          <w:szCs w:val="28"/>
        </w:rPr>
        <w:t xml:space="preserve">оглашение, являются минимальными и не могут быть изменены в сторону снижения  трудовой, социальной и экономической защищенности  работников. 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>Стороны  обязуются соблюдать договоренности, достигнутые в ходе трехсторонних коллективных переговоров и консультаций, а также намерены добиваться развития своих взаимоотношений на принципах социального партнерства, коллективно-договорного регулирования  социально-трудовых отношений.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Соглашение открыто для подписания всеми работодателями и профсоюзами области.</w:t>
      </w:r>
    </w:p>
    <w:p w:rsidR="000045B6" w:rsidRPr="006728DF" w:rsidRDefault="000045B6" w:rsidP="000045B6">
      <w:pPr>
        <w:pStyle w:val="normal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Для достижения поставленных целей Стороны в пределах своих полномочий берут на себя следующие обязательства:</w:t>
      </w:r>
    </w:p>
    <w:p w:rsidR="000045B6" w:rsidRPr="006728DF" w:rsidRDefault="000045B6" w:rsidP="000045B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45B6" w:rsidRPr="006728DF" w:rsidRDefault="000045B6" w:rsidP="000045B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45B6" w:rsidRPr="006728DF" w:rsidRDefault="000045B6" w:rsidP="00E00AC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728DF">
        <w:rPr>
          <w:rFonts w:ascii="Times New Roman" w:hAnsi="Times New Roman" w:cs="Times New Roman"/>
          <w:b/>
          <w:sz w:val="28"/>
          <w:szCs w:val="28"/>
        </w:rPr>
        <w:t>.   Развитие налогового и экономического потенциала</w:t>
      </w:r>
    </w:p>
    <w:p w:rsidR="000045B6" w:rsidRPr="006728DF" w:rsidRDefault="000045B6" w:rsidP="00E00AC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E00AC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Совместные обязательства сторон</w:t>
      </w:r>
    </w:p>
    <w:p w:rsidR="000045B6" w:rsidRPr="006728DF" w:rsidRDefault="000045B6" w:rsidP="00E00AC4">
      <w:pPr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1.1.Реализовывать промышленную и инвестиционную политику, обеспечивающую: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рост и сохранение</w:t>
      </w:r>
      <w:r w:rsidRPr="00672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28DF">
        <w:rPr>
          <w:rFonts w:ascii="Times New Roman" w:hAnsi="Times New Roman" w:cs="Times New Roman"/>
          <w:sz w:val="28"/>
          <w:szCs w:val="28"/>
        </w:rPr>
        <w:t xml:space="preserve"> объемов производства продукции (работ, услуг) в отраслях экономики Костромской области;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сохранение деятельности организаций и трудовых коллективов, находящихся на территории области, недопущение роста безработицы и высвобождения работников;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насыщение потребительского рынка качественными товарами и услугами, в том числе  производимыми в Костромской области;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- содействие развитию малого и среднего бизнеса;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-взаимные консультации по вопросам промышленной, бюджетной, инвестиционной, налоговой и ценовой политики;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- совершенствование порядка регулирования цен и  тарифов на продукцию и услуги естественных монополий, осуществление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обоснованностью их формирования.    </w:t>
      </w:r>
    </w:p>
    <w:p w:rsidR="000045B6" w:rsidRPr="006728DF" w:rsidRDefault="00676F2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045B6" w:rsidRPr="006728DF">
        <w:rPr>
          <w:rFonts w:ascii="Times New Roman" w:hAnsi="Times New Roman" w:cs="Times New Roman"/>
          <w:sz w:val="28"/>
          <w:szCs w:val="28"/>
        </w:rPr>
        <w:t>.Организовывать экономическое соревнование (трудовое соперничество) в отраслях,  организациях с целью повышения производительности труда  как основы повышения эффективности экономики области.</w:t>
      </w:r>
    </w:p>
    <w:p w:rsidR="000045B6" w:rsidRPr="006728DF" w:rsidRDefault="00676F2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0045B6" w:rsidRPr="006728DF">
        <w:rPr>
          <w:rFonts w:ascii="Times New Roman" w:hAnsi="Times New Roman" w:cs="Times New Roman"/>
          <w:sz w:val="28"/>
          <w:szCs w:val="28"/>
        </w:rPr>
        <w:t>. В рамках имеющихся полномочий принимать меры, направленные на защиту внутреннего рынка от недобросовестной конкуренции, в том числе по включению недобросовестных исполнителей государственных  и муниципальных контрактов в реестр недобросовестных поставщиков, который публикуется  в средствах массовой информации в</w:t>
      </w:r>
      <w:r w:rsidR="000045B6" w:rsidRPr="00672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5B6" w:rsidRPr="006728DF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045B6" w:rsidRPr="006728DF" w:rsidRDefault="00676F2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.Обеспечивать в организациях, расположенных на территории  </w:t>
      </w:r>
      <w:r w:rsidR="0002138B" w:rsidRPr="006728DF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>,  соблюдение  законодательства  о труде, в том числе при смене собственника имущества организации, изменении ее подведомственности, реорганизации или ликвидации.</w:t>
      </w:r>
    </w:p>
    <w:p w:rsidR="000045B6" w:rsidRDefault="00676F26" w:rsidP="000045B6">
      <w:pPr>
        <w:pStyle w:val="8"/>
        <w:spacing w:before="0" w:beforeAutospacing="0" w:after="0" w:afterAutospacing="0" w:line="240" w:lineRule="atLeast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1.5</w:t>
      </w:r>
      <w:r w:rsidR="000045B6" w:rsidRPr="006728DF">
        <w:rPr>
          <w:sz w:val="28"/>
          <w:szCs w:val="28"/>
        </w:rPr>
        <w:t xml:space="preserve">. В рамках своих полномочий реализовывать меры по предотвращению незаконных действий, нацеленных на ликвидацию или перепрофилирование организаций.  В случае угрозы таких действий информировать областную трехстороннюю комиссию по регулированию социально - трудовых отношений. </w:t>
      </w:r>
      <w:r w:rsidR="000045B6" w:rsidRPr="006728DF">
        <w:rPr>
          <w:b/>
          <w:sz w:val="28"/>
          <w:szCs w:val="28"/>
        </w:rPr>
        <w:t xml:space="preserve"> </w:t>
      </w:r>
    </w:p>
    <w:p w:rsidR="00084508" w:rsidRPr="006728DF" w:rsidRDefault="00084508" w:rsidP="000045B6">
      <w:pPr>
        <w:pStyle w:val="8"/>
        <w:spacing w:before="0" w:beforeAutospacing="0" w:after="0" w:afterAutospacing="0" w:line="240" w:lineRule="atLeast"/>
        <w:ind w:firstLine="900"/>
        <w:jc w:val="both"/>
        <w:rPr>
          <w:b/>
          <w:sz w:val="28"/>
          <w:szCs w:val="28"/>
        </w:rPr>
      </w:pPr>
    </w:p>
    <w:p w:rsidR="000045B6" w:rsidRPr="006728DF" w:rsidRDefault="00676F2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045B6" w:rsidRPr="006728DF">
        <w:rPr>
          <w:rFonts w:ascii="Times New Roman" w:hAnsi="Times New Roman" w:cs="Times New Roman"/>
          <w:sz w:val="28"/>
          <w:szCs w:val="28"/>
        </w:rPr>
        <w:t>.При ежегодном формировании</w:t>
      </w:r>
      <w:r w:rsidR="0002138B" w:rsidRPr="006728DF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бюджета и прогноза социально-экономического развития </w:t>
      </w:r>
      <w:r w:rsidR="0002138B" w:rsidRPr="006728DF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проводить консультации по основным их параметрам.</w:t>
      </w:r>
      <w:r w:rsidR="000045B6" w:rsidRPr="006728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045B6" w:rsidRDefault="00676F26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045B6" w:rsidRPr="006728DF">
        <w:rPr>
          <w:sz w:val="28"/>
          <w:szCs w:val="28"/>
        </w:rPr>
        <w:t>. Предоставлять по запросу Сторон необходимые сведения о выполнении обязательств по разделу «Развитие налогового и экономического потенциала».</w:t>
      </w:r>
    </w:p>
    <w:p w:rsidR="00084508" w:rsidRPr="006728DF" w:rsidRDefault="00084508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</w:p>
    <w:p w:rsidR="006728DF" w:rsidRPr="00084508" w:rsidRDefault="00676F26" w:rsidP="00084508">
      <w:pPr>
        <w:spacing w:line="240" w:lineRule="atLeast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.Принимать меры, направленные на своевременную уплату обязательных платежей в бюджетную систему Российской Федерации, легализацию «теневой» заработной платы, противодействие схемам ухода от налогообложения. </w:t>
      </w:r>
    </w:p>
    <w:p w:rsidR="006728DF" w:rsidRPr="006728DF" w:rsidRDefault="006728DF" w:rsidP="000045B6">
      <w:pPr>
        <w:spacing w:line="240" w:lineRule="atLeast"/>
        <w:ind w:firstLine="90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045B6" w:rsidRPr="006728DF" w:rsidRDefault="000045B6" w:rsidP="003564CF">
      <w:pPr>
        <w:spacing w:line="240" w:lineRule="atLeast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Администрации</w:t>
      </w:r>
    </w:p>
    <w:p w:rsidR="000045B6" w:rsidRPr="006728DF" w:rsidRDefault="000045B6" w:rsidP="000045B6">
      <w:pPr>
        <w:spacing w:line="240" w:lineRule="atLeast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.Осуществлять меры по обеспечению комплексного социально - экономического развития </w:t>
      </w:r>
      <w:r w:rsidR="00A97843" w:rsidRPr="006728DF">
        <w:rPr>
          <w:rFonts w:ascii="Times New Roman" w:hAnsi="Times New Roman" w:cs="Times New Roman"/>
          <w:sz w:val="28"/>
          <w:szCs w:val="28"/>
        </w:rPr>
        <w:t>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, разрабатывать прогноз социально - экономического развития </w:t>
      </w:r>
      <w:r w:rsidR="00A97843" w:rsidRPr="006728DF">
        <w:rPr>
          <w:rFonts w:ascii="Times New Roman" w:hAnsi="Times New Roman" w:cs="Times New Roman"/>
          <w:sz w:val="28"/>
          <w:szCs w:val="28"/>
        </w:rPr>
        <w:t>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, </w:t>
      </w:r>
      <w:r w:rsidR="00A97843" w:rsidRPr="006728DF">
        <w:rPr>
          <w:rFonts w:ascii="Times New Roman" w:hAnsi="Times New Roman" w:cs="Times New Roman"/>
          <w:sz w:val="28"/>
          <w:szCs w:val="28"/>
        </w:rPr>
        <w:t>районные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целевые программы  развития отраслей экономики  и поддержки малого и среднего бизнеса,  реализовывать на территории </w:t>
      </w:r>
      <w:r w:rsidR="006B0133" w:rsidRPr="006728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федеральные программы.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.При подготовке проекта </w:t>
      </w:r>
      <w:r w:rsidR="00A97843" w:rsidRPr="006728DF">
        <w:rPr>
          <w:rFonts w:ascii="Times New Roman" w:hAnsi="Times New Roman" w:cs="Times New Roman"/>
          <w:sz w:val="28"/>
          <w:szCs w:val="28"/>
        </w:rPr>
        <w:t>районного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бюджета на очередной финансовый год учитывать обязательства данного Соглашения и предложения </w:t>
      </w:r>
      <w:r w:rsidR="00041FE8" w:rsidRPr="006728DF">
        <w:rPr>
          <w:rFonts w:ascii="Times New Roman" w:hAnsi="Times New Roman" w:cs="Times New Roman"/>
          <w:sz w:val="28"/>
          <w:szCs w:val="28"/>
        </w:rPr>
        <w:t>районной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трехсторонней комиссии по регулированию </w:t>
      </w:r>
      <w:r w:rsidR="000045B6" w:rsidRPr="006728D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социально-трудовых отношений, требующих финансирования из </w:t>
      </w:r>
      <w:r w:rsidR="00041FE8" w:rsidRPr="006728DF">
        <w:rPr>
          <w:rFonts w:ascii="Times New Roman" w:hAnsi="Times New Roman" w:cs="Times New Roman"/>
          <w:sz w:val="28"/>
          <w:szCs w:val="28"/>
        </w:rPr>
        <w:t>районного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0045B6" w:rsidRPr="006728DF">
        <w:rPr>
          <w:rFonts w:ascii="Times New Roman" w:hAnsi="Times New Roman" w:cs="Times New Roman"/>
          <w:sz w:val="28"/>
          <w:szCs w:val="28"/>
        </w:rPr>
        <w:t>. Обеспечивать исполнение  доходной и  расходной частей бюджета</w:t>
      </w:r>
      <w:r w:rsidR="008F250F" w:rsidRPr="006728DF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 соответствии с  решением Собрания депутатов Октябрьского муниципального района </w:t>
      </w:r>
      <w:r w:rsidR="000045B6" w:rsidRPr="006728DF">
        <w:rPr>
          <w:rFonts w:ascii="Times New Roman" w:hAnsi="Times New Roman" w:cs="Times New Roman"/>
          <w:sz w:val="28"/>
          <w:szCs w:val="28"/>
        </w:rPr>
        <w:t>Костромской области о бюджете</w:t>
      </w:r>
      <w:r w:rsidR="008F250F" w:rsidRPr="006728D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 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.Разработать и реализовать  комплекс мер по укреплению собственной доходной базы бюджета. Обеспечивать эффективность работы  </w:t>
      </w:r>
      <w:r w:rsidR="000045B6" w:rsidRPr="00672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отраслевых комиссий по мобилизации доходов в бюджетную систему Российской Федерации и защите прав граждан в сфере социально-трудовых отношений. 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 Обеспечить исполнение мероприятий и финансирование </w:t>
      </w:r>
      <w:r w:rsidR="00F3651F" w:rsidRPr="006728DF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целевых программ, подлежащих финансированию в соответствии с </w:t>
      </w:r>
      <w:r w:rsidR="00F3651F" w:rsidRPr="006728DF">
        <w:rPr>
          <w:rFonts w:ascii="Times New Roman" w:hAnsi="Times New Roman" w:cs="Times New Roman"/>
          <w:sz w:val="28"/>
          <w:szCs w:val="28"/>
        </w:rPr>
        <w:t>решением Собрания депутатов Октябрьского муниципального 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="00F3651F" w:rsidRPr="006728DF">
        <w:rPr>
          <w:rFonts w:ascii="Times New Roman" w:hAnsi="Times New Roman" w:cs="Times New Roman"/>
          <w:sz w:val="28"/>
          <w:szCs w:val="28"/>
        </w:rPr>
        <w:t>о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F3651F" w:rsidRPr="006728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на  очередной финансовый год. 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 Создавать условия для участия в целевых программах  и  программах содействия занятости населения </w:t>
      </w:r>
      <w:r w:rsidR="00130C78" w:rsidRPr="006728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15AA0" w:rsidRPr="006728DF">
        <w:rPr>
          <w:rFonts w:ascii="Times New Roman" w:hAnsi="Times New Roman" w:cs="Times New Roman"/>
          <w:sz w:val="28"/>
          <w:szCs w:val="28"/>
        </w:rPr>
        <w:t>,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и индивидуальных предпринимателей при выполнении ими обязательств настоящего Соглашения.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.В пределах своей компетенции принимать меры по обеспечению стабильного функционирования теплоэнергетического комплекса </w:t>
      </w:r>
      <w:r w:rsidR="00130C78" w:rsidRPr="006728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и бесперебойного  энергоснабжения потребителей. Не допускать необоснованного повышения цен на энергоносители, тепловую и электрическую энергию.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Проводить консультации со сторонами настоящего Соглашения по вопросам формирования тарифов на топливно-энергетические ресурсы, транспорт и жилищно-коммунальные услуги. </w:t>
      </w:r>
    </w:p>
    <w:p w:rsidR="000045B6" w:rsidRPr="006728DF" w:rsidRDefault="00A9445D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</w:t>
      </w:r>
      <w:r w:rsidR="00676F26">
        <w:rPr>
          <w:rFonts w:ascii="Times New Roman" w:hAnsi="Times New Roman" w:cs="Times New Roman"/>
          <w:sz w:val="28"/>
          <w:szCs w:val="28"/>
        </w:rPr>
        <w:t>.16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.Оказывать  поддержку товаропроизводителям </w:t>
      </w:r>
      <w:r w:rsidR="00041FE8" w:rsidRPr="006728DF">
        <w:rPr>
          <w:rFonts w:ascii="Times New Roman" w:hAnsi="Times New Roman" w:cs="Times New Roman"/>
          <w:sz w:val="28"/>
          <w:szCs w:val="28"/>
        </w:rPr>
        <w:t>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в повышении конкурентоспособности их продукции на внутреннем и внешнем рынках, развитии их экономического сотрудничества в рамках межрегиональных и внешних связей, выставочно-ярмарочной деятельности.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</w:t>
      </w:r>
      <w:r w:rsidR="00A9445D" w:rsidRPr="006728DF">
        <w:rPr>
          <w:rFonts w:ascii="Times New Roman" w:hAnsi="Times New Roman" w:cs="Times New Roman"/>
          <w:sz w:val="28"/>
          <w:szCs w:val="28"/>
        </w:rPr>
        <w:t>1</w:t>
      </w:r>
      <w:r w:rsidR="00676F26">
        <w:rPr>
          <w:rFonts w:ascii="Times New Roman" w:hAnsi="Times New Roman" w:cs="Times New Roman"/>
          <w:sz w:val="28"/>
          <w:szCs w:val="28"/>
        </w:rPr>
        <w:t>7</w:t>
      </w:r>
      <w:r w:rsidRPr="006728DF">
        <w:rPr>
          <w:rFonts w:ascii="Times New Roman" w:hAnsi="Times New Roman" w:cs="Times New Roman"/>
          <w:sz w:val="28"/>
          <w:szCs w:val="28"/>
        </w:rPr>
        <w:t>.Включать  в состав  комиссии по проведению конкурсов, аукционов, котировок цен и расценок по размещению государственного и муниципального заказов  представителей профсоюзов.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1.18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.Обеспечивать финансирование капитального строительства и ремонта объектов жилищного и непроизводственного назначения в соответствии с утвержденным перечнем в пределах средств, утвержденных </w:t>
      </w:r>
      <w:r w:rsidR="000045B6" w:rsidRPr="006728DF">
        <w:rPr>
          <w:rFonts w:ascii="Times New Roman" w:hAnsi="Times New Roman" w:cs="Times New Roman"/>
          <w:sz w:val="28"/>
          <w:szCs w:val="28"/>
        </w:rPr>
        <w:lastRenderedPageBreak/>
        <w:t>законами области об областном бюджете на соответствующий финансовый год.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1.19</w:t>
      </w:r>
      <w:r w:rsidR="000045B6" w:rsidRPr="006728DF">
        <w:rPr>
          <w:rFonts w:ascii="Times New Roman" w:hAnsi="Times New Roman" w:cs="Times New Roman"/>
          <w:sz w:val="28"/>
          <w:szCs w:val="28"/>
        </w:rPr>
        <w:t>.Содействовать привлечению кредитных ресурсов  для развития малых форм хозяйствования в агропромышленном комплексе, строительстве, модернизации животноводческих помещений и иных производственных объектов.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1.20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.Содействовать </w:t>
      </w:r>
      <w:r w:rsidR="000045B6" w:rsidRPr="006728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45B6" w:rsidRPr="006728DF">
        <w:rPr>
          <w:rFonts w:ascii="Times New Roman" w:hAnsi="Times New Roman" w:cs="Times New Roman"/>
          <w:sz w:val="28"/>
          <w:szCs w:val="28"/>
        </w:rPr>
        <w:t>развитию системы заготовки, переработки и сбыта  сельскохозяйственной продукции, том числе личных подсобных  и крестьянских (фермерских) хозяйств.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1.2</w:t>
      </w:r>
      <w:r w:rsidR="00676F26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>.Производить возмещение недополученных доходов хозяйствующих субъектов (перевозчиков) от осуществления регулярных перевозок пассажиров транспортом общего пользования в пригородном и межмуниципальном сообщении в пределах средств, предусмотренных на эти цели в областном бюджете  на соответствующий финансовый год.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1.2</w:t>
      </w:r>
      <w:r w:rsidR="00676F26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 xml:space="preserve">.Обеспечивать участие </w:t>
      </w:r>
      <w:r w:rsidR="00041FE8" w:rsidRPr="006728DF">
        <w:rPr>
          <w:rFonts w:ascii="Times New Roman" w:hAnsi="Times New Roman" w:cs="Times New Roman"/>
          <w:sz w:val="28"/>
          <w:szCs w:val="28"/>
        </w:rPr>
        <w:t xml:space="preserve">района в областных </w:t>
      </w:r>
      <w:r w:rsidRPr="006728DF">
        <w:rPr>
          <w:rFonts w:ascii="Times New Roman" w:hAnsi="Times New Roman" w:cs="Times New Roman"/>
          <w:sz w:val="28"/>
          <w:szCs w:val="28"/>
        </w:rPr>
        <w:t xml:space="preserve">и в федеральных инвестиционных программах. 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1.2</w:t>
      </w:r>
      <w:r w:rsidR="00676F26">
        <w:rPr>
          <w:rFonts w:ascii="Times New Roman" w:hAnsi="Times New Roman" w:cs="Times New Roman"/>
          <w:sz w:val="28"/>
          <w:szCs w:val="28"/>
        </w:rPr>
        <w:t>3</w:t>
      </w:r>
      <w:r w:rsidRPr="006728DF">
        <w:rPr>
          <w:rFonts w:ascii="Times New Roman" w:hAnsi="Times New Roman" w:cs="Times New Roman"/>
          <w:sz w:val="28"/>
          <w:szCs w:val="28"/>
        </w:rPr>
        <w:t xml:space="preserve">.Привлекать инвесторов и оказывать им поддержку при реализации приоритетных инвестиционных проектов в рамках существующего законодательства Костромской области.   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1.2</w:t>
      </w:r>
      <w:r w:rsidR="00676F26">
        <w:rPr>
          <w:rFonts w:ascii="Times New Roman" w:hAnsi="Times New Roman" w:cs="Times New Roman"/>
          <w:sz w:val="28"/>
          <w:szCs w:val="28"/>
        </w:rPr>
        <w:t>4</w:t>
      </w:r>
      <w:r w:rsidRPr="006728DF">
        <w:rPr>
          <w:rFonts w:ascii="Times New Roman" w:hAnsi="Times New Roman" w:cs="Times New Roman"/>
          <w:sz w:val="28"/>
          <w:szCs w:val="28"/>
        </w:rPr>
        <w:t xml:space="preserve">.Оказывать государственную поддержку организациям агропромышленного комплекса </w:t>
      </w:r>
      <w:r w:rsidR="00515AA0" w:rsidRPr="006728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28DF">
        <w:rPr>
          <w:rFonts w:ascii="Times New Roman" w:hAnsi="Times New Roman" w:cs="Times New Roman"/>
          <w:sz w:val="28"/>
          <w:szCs w:val="28"/>
        </w:rPr>
        <w:t>, субъектам малого и среднего  предпринимательства.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676F2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728D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28DF">
        <w:rPr>
          <w:rFonts w:ascii="Times New Roman" w:hAnsi="Times New Roman" w:cs="Times New Roman"/>
          <w:sz w:val="28"/>
          <w:szCs w:val="28"/>
        </w:rPr>
        <w:t>Содействовать в соответствии с действующим законодательством реализации планов оздоровления организаций-должников, включая организации, на которых введено внешнее управление.</w:t>
      </w:r>
    </w:p>
    <w:p w:rsidR="000045B6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1.2</w:t>
      </w:r>
      <w:r w:rsidR="00676F26">
        <w:rPr>
          <w:rFonts w:ascii="Times New Roman" w:hAnsi="Times New Roman" w:cs="Times New Roman"/>
          <w:sz w:val="28"/>
          <w:szCs w:val="28"/>
        </w:rPr>
        <w:t>6</w:t>
      </w:r>
      <w:r w:rsidRPr="006728DF">
        <w:rPr>
          <w:rFonts w:ascii="Times New Roman" w:hAnsi="Times New Roman" w:cs="Times New Roman"/>
          <w:sz w:val="28"/>
          <w:szCs w:val="28"/>
        </w:rPr>
        <w:t xml:space="preserve">.Проводить работу по совершенствованию правового положения государственных, муниципальных учреждений в части подготовки нормативной правовой базы казенных, бюджетных и автономных учреждений. </w:t>
      </w:r>
    </w:p>
    <w:p w:rsidR="000045B6" w:rsidRPr="006728DF" w:rsidRDefault="000045B6" w:rsidP="00084508">
      <w:pPr>
        <w:spacing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0045B6" w:rsidRPr="006728DF" w:rsidRDefault="000045B6" w:rsidP="00311FC0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 профсоюзов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5B6" w:rsidRPr="006728DF" w:rsidRDefault="000045B6" w:rsidP="000045B6">
      <w:pPr>
        <w:tabs>
          <w:tab w:val="left" w:pos="1260"/>
        </w:tabs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</w:t>
      </w:r>
      <w:r w:rsidR="00676F26">
        <w:rPr>
          <w:rFonts w:ascii="Times New Roman" w:hAnsi="Times New Roman" w:cs="Times New Roman"/>
          <w:sz w:val="28"/>
          <w:szCs w:val="28"/>
        </w:rPr>
        <w:t>27</w:t>
      </w:r>
      <w:r w:rsidRPr="006728DF">
        <w:rPr>
          <w:rFonts w:ascii="Times New Roman" w:hAnsi="Times New Roman" w:cs="Times New Roman"/>
          <w:sz w:val="28"/>
          <w:szCs w:val="28"/>
        </w:rPr>
        <w:t>. Изучать производственную и социально-экономическую ситуацию в организациях, анализировать и обобщать поступающие от трудовых коллективов и отдельных членов профсоюзов предложения по улучшению работы организаций и направлять их в органы управления организаций, органы государственной власти и местного самоуправления.</w:t>
      </w:r>
    </w:p>
    <w:p w:rsidR="000045B6" w:rsidRPr="006728DF" w:rsidRDefault="00676F26" w:rsidP="000045B6">
      <w:pPr>
        <w:tabs>
          <w:tab w:val="left" w:pos="1260"/>
        </w:tabs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1.28</w:t>
      </w:r>
      <w:r w:rsidR="000045B6" w:rsidRPr="006728DF">
        <w:rPr>
          <w:rFonts w:ascii="Times New Roman" w:hAnsi="Times New Roman" w:cs="Times New Roman"/>
          <w:sz w:val="28"/>
          <w:szCs w:val="28"/>
        </w:rPr>
        <w:t>.Содействовать привлечению в бюджетную систему Российской Федерации дополнительных финансовых ресурсов путём участия в деятельности отраслевых комиссий по мобилизации доходов в бюджетную систему Российской Федерации и защите прав граждан в сфере социально-трудовых отношений.</w:t>
      </w:r>
    </w:p>
    <w:p w:rsidR="000045B6" w:rsidRPr="006728DF" w:rsidRDefault="00676F26" w:rsidP="000045B6">
      <w:pPr>
        <w:tabs>
          <w:tab w:val="left" w:pos="1260"/>
        </w:tabs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1.29</w:t>
      </w:r>
      <w:r w:rsidR="000045B6" w:rsidRPr="006728DF">
        <w:rPr>
          <w:rFonts w:ascii="Times New Roman" w:hAnsi="Times New Roman" w:cs="Times New Roman"/>
          <w:sz w:val="28"/>
          <w:szCs w:val="28"/>
        </w:rPr>
        <w:t>.Содействовать стабилизации работы организаций, снижению социальной напряженности, предотвращению высвобождения работников, соблюдению трудовой дисциплины, обеспечению прибыльной работы организаций.</w:t>
      </w:r>
    </w:p>
    <w:p w:rsidR="000045B6" w:rsidRPr="006728DF" w:rsidRDefault="000045B6" w:rsidP="000045B6">
      <w:pPr>
        <w:tabs>
          <w:tab w:val="left" w:pos="1260"/>
        </w:tabs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1.3</w:t>
      </w:r>
      <w:r w:rsidR="00676F26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>.Осуществлять контроль и правовую защиту  трудовых прав работников, в том числе защищать их права и интересы при смене собственника, изменении организационно-правовых форм организаций, сокращении численности или штата, введении неполного рабочего времени. </w:t>
      </w:r>
    </w:p>
    <w:p w:rsidR="000045B6" w:rsidRPr="006728DF" w:rsidRDefault="00B9390B" w:rsidP="000045B6">
      <w:pPr>
        <w:tabs>
          <w:tab w:val="left" w:pos="1260"/>
        </w:tabs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</w:t>
      </w:r>
      <w:r w:rsidR="00A9445D" w:rsidRPr="006728DF">
        <w:rPr>
          <w:rFonts w:ascii="Times New Roman" w:hAnsi="Times New Roman" w:cs="Times New Roman"/>
          <w:sz w:val="28"/>
          <w:szCs w:val="28"/>
        </w:rPr>
        <w:t>3</w:t>
      </w:r>
      <w:r w:rsidR="00676F26">
        <w:rPr>
          <w:rFonts w:ascii="Times New Roman" w:hAnsi="Times New Roman" w:cs="Times New Roman"/>
          <w:sz w:val="28"/>
          <w:szCs w:val="28"/>
        </w:rPr>
        <w:t>1</w:t>
      </w:r>
      <w:r w:rsidR="000045B6" w:rsidRPr="006728DF">
        <w:rPr>
          <w:rFonts w:ascii="Times New Roman" w:hAnsi="Times New Roman" w:cs="Times New Roman"/>
          <w:sz w:val="28"/>
          <w:szCs w:val="28"/>
        </w:rPr>
        <w:t>.Участвовать в управлении организациями в формах, предусмотренных трудовым законодательством, учредительными документами, коллективными договорами, локальными нормативными актами, в том числе обсуждать на заседаниях профсоюзных комитетов первичных профсоюзных организаций с участием представителей работодателей планы социально-экономического развития организаций.</w:t>
      </w:r>
    </w:p>
    <w:p w:rsidR="000045B6" w:rsidRPr="006728DF" w:rsidRDefault="000045B6" w:rsidP="000045B6">
      <w:pPr>
        <w:tabs>
          <w:tab w:val="left" w:pos="1260"/>
        </w:tabs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1.3</w:t>
      </w:r>
      <w:r w:rsidR="00676F26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.Вносить предложения об использовании прибыли организаций на финансирование отдельных сфер деятельности.</w:t>
      </w:r>
    </w:p>
    <w:p w:rsidR="000045B6" w:rsidRPr="006728DF" w:rsidRDefault="000045B6" w:rsidP="000045B6">
      <w:pPr>
        <w:tabs>
          <w:tab w:val="left" w:pos="1260"/>
        </w:tabs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1.3</w:t>
      </w:r>
      <w:r w:rsidR="00676F26">
        <w:rPr>
          <w:rFonts w:ascii="Times New Roman" w:hAnsi="Times New Roman" w:cs="Times New Roman"/>
          <w:sz w:val="28"/>
          <w:szCs w:val="28"/>
        </w:rPr>
        <w:t>3</w:t>
      </w:r>
      <w:r w:rsidRPr="006728DF">
        <w:rPr>
          <w:rFonts w:ascii="Times New Roman" w:hAnsi="Times New Roman" w:cs="Times New Roman"/>
          <w:sz w:val="28"/>
          <w:szCs w:val="28"/>
        </w:rPr>
        <w:t>.Проводить  общественную экспертизу проектов коллективных договоров.</w:t>
      </w:r>
    </w:p>
    <w:p w:rsidR="0084529E" w:rsidRPr="006728DF" w:rsidRDefault="0084529E" w:rsidP="00E00AC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311FC0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работодателей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A9445D" w:rsidP="00F07D0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45B6" w:rsidRPr="006728DF">
        <w:rPr>
          <w:rFonts w:ascii="Times New Roman" w:hAnsi="Times New Roman" w:cs="Times New Roman"/>
          <w:sz w:val="28"/>
          <w:szCs w:val="28"/>
        </w:rPr>
        <w:t>1.3</w:t>
      </w:r>
      <w:r w:rsidR="00676F26">
        <w:rPr>
          <w:rFonts w:ascii="Times New Roman" w:hAnsi="Times New Roman" w:cs="Times New Roman"/>
          <w:sz w:val="28"/>
          <w:szCs w:val="28"/>
        </w:rPr>
        <w:t>4</w:t>
      </w:r>
      <w:r w:rsidR="000045B6" w:rsidRPr="006728DF">
        <w:rPr>
          <w:rFonts w:ascii="Times New Roman" w:hAnsi="Times New Roman" w:cs="Times New Roman"/>
          <w:sz w:val="28"/>
          <w:szCs w:val="28"/>
        </w:rPr>
        <w:t>.Обеспечить участие профсоюзов в рассмотрении среднесрочных программ развития организаций, обеспечивающих устойчивый экономический рост, стабильную работу организаций.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</w:t>
      </w:r>
      <w:r w:rsidR="000045B6" w:rsidRPr="006728DF">
        <w:rPr>
          <w:rFonts w:ascii="Times New Roman" w:hAnsi="Times New Roman" w:cs="Times New Roman"/>
          <w:sz w:val="28"/>
          <w:szCs w:val="28"/>
        </w:rPr>
        <w:t>.Стремиться к ежегодному увеличению объемов производства для обеспечения удвоения валового регионального продукта.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1.3</w:t>
      </w:r>
      <w:r w:rsidR="00676F26">
        <w:rPr>
          <w:rFonts w:ascii="Times New Roman" w:hAnsi="Times New Roman" w:cs="Times New Roman"/>
          <w:sz w:val="28"/>
          <w:szCs w:val="28"/>
        </w:rPr>
        <w:t>6</w:t>
      </w:r>
      <w:r w:rsidRPr="006728DF">
        <w:rPr>
          <w:rFonts w:ascii="Times New Roman" w:hAnsi="Times New Roman" w:cs="Times New Roman"/>
          <w:sz w:val="28"/>
          <w:szCs w:val="28"/>
        </w:rPr>
        <w:t xml:space="preserve">.Участвовать в решении социально значимых проблем региона и осуществлять предпринимательскую деятельность на принципах социальной ответственности, определенных Социальной хартией российского бизнеса, принятой </w:t>
      </w:r>
      <w:r w:rsidRPr="006728D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6728DF">
        <w:rPr>
          <w:rFonts w:ascii="Times New Roman" w:hAnsi="Times New Roman" w:cs="Times New Roman"/>
          <w:sz w:val="28"/>
          <w:szCs w:val="28"/>
        </w:rPr>
        <w:t xml:space="preserve"> съездом Российского союза промышленников  предпринимателей. 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76F26">
        <w:rPr>
          <w:rFonts w:ascii="Times New Roman" w:hAnsi="Times New Roman" w:cs="Times New Roman"/>
          <w:sz w:val="28"/>
          <w:szCs w:val="28"/>
        </w:rPr>
        <w:t>37</w:t>
      </w:r>
      <w:r w:rsidRPr="006728DF">
        <w:rPr>
          <w:rFonts w:ascii="Times New Roman" w:hAnsi="Times New Roman" w:cs="Times New Roman"/>
          <w:sz w:val="28"/>
          <w:szCs w:val="28"/>
        </w:rPr>
        <w:t xml:space="preserve">.Вносить в исполнительные органы государственной власти  предложения по стимулированию производства, поддержке отечественных товаропроизводителей, подготовке и переподготовке рабочих кадров и специалистов. 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1.38</w:t>
      </w:r>
      <w:r w:rsidR="000045B6" w:rsidRPr="006728DF">
        <w:rPr>
          <w:rFonts w:ascii="Times New Roman" w:hAnsi="Times New Roman" w:cs="Times New Roman"/>
          <w:sz w:val="28"/>
          <w:szCs w:val="28"/>
        </w:rPr>
        <w:t>. Стремиться к обеспечению роста налоговых отчислений в бюджет, как в абсолютных суммах, так и по отношению к валовой выручке. Не допускать случаев минимизации налоговой нагрузки и выплаты «теневой» заработной платы.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</w:t>
      </w:r>
      <w:r w:rsidR="000045B6" w:rsidRPr="006728DF">
        <w:rPr>
          <w:rFonts w:ascii="Times New Roman" w:hAnsi="Times New Roman" w:cs="Times New Roman"/>
          <w:sz w:val="28"/>
          <w:szCs w:val="28"/>
        </w:rPr>
        <w:t>.Разрабатывать в организациях программы по адаптации молодых работников на производстве, развитию наставничества, создавать финансовые и кадровые условия для их реализации, предусматривая в коллективных договорах соответствующие обязательства.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1.4</w:t>
      </w:r>
      <w:r w:rsidR="00676F26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>.При проведении мероприятий по реорганизации сохранять уровень заработной платы и социальные гарантии, действовавшие  до ее  начала.</w:t>
      </w:r>
    </w:p>
    <w:p w:rsidR="000045B6" w:rsidRPr="006728DF" w:rsidRDefault="00676F2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</w:t>
      </w:r>
      <w:r w:rsidR="000045B6" w:rsidRPr="006728DF">
        <w:rPr>
          <w:rFonts w:ascii="Times New Roman" w:hAnsi="Times New Roman" w:cs="Times New Roman"/>
          <w:sz w:val="28"/>
          <w:szCs w:val="28"/>
        </w:rPr>
        <w:t>.Систематически информировать работников организаций и их представителей о принимаемых мерах по стабилизации и развитию производства, итогах хозяйственной деятельности.</w:t>
      </w:r>
      <w:r w:rsidR="000045B6" w:rsidRPr="00672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1.4</w:t>
      </w:r>
      <w:r w:rsidR="00676F26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.Предоставлять профсоюзным организациям информацию по социально-экономическим вопросам и обеспечить право на участие представителей профсоюзных органов в работе общих собраний (конференций) организаций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4529E" w:rsidRPr="006728DF" w:rsidRDefault="0084529E" w:rsidP="00084508">
      <w:pPr>
        <w:pStyle w:val="Web"/>
        <w:spacing w:line="240" w:lineRule="atLeast"/>
        <w:rPr>
          <w:b/>
          <w:sz w:val="28"/>
          <w:szCs w:val="28"/>
        </w:rPr>
      </w:pPr>
    </w:p>
    <w:p w:rsidR="000045B6" w:rsidRPr="006728DF" w:rsidRDefault="000045B6" w:rsidP="00084508">
      <w:pPr>
        <w:pStyle w:val="Web"/>
        <w:spacing w:after="0" w:afterAutospacing="0" w:line="240" w:lineRule="atLeast"/>
        <w:ind w:firstLine="900"/>
        <w:jc w:val="center"/>
        <w:rPr>
          <w:sz w:val="28"/>
          <w:szCs w:val="28"/>
        </w:rPr>
      </w:pPr>
      <w:r w:rsidRPr="006728DF">
        <w:rPr>
          <w:b/>
          <w:sz w:val="28"/>
          <w:szCs w:val="28"/>
          <w:lang w:val="en-US"/>
        </w:rPr>
        <w:t>II</w:t>
      </w:r>
      <w:r w:rsidRPr="006728DF">
        <w:rPr>
          <w:b/>
          <w:sz w:val="28"/>
          <w:szCs w:val="28"/>
        </w:rPr>
        <w:t>. Развитие   рынка труда и обеспечение занятости населения</w:t>
      </w:r>
    </w:p>
    <w:p w:rsidR="000045B6" w:rsidRPr="006728DF" w:rsidRDefault="000045B6" w:rsidP="00084508">
      <w:pPr>
        <w:spacing w:after="0" w:line="240" w:lineRule="atLeast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84508">
      <w:pPr>
        <w:spacing w:after="0" w:line="240" w:lineRule="atLeast"/>
        <w:ind w:firstLine="90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Совместные обязательства сторон</w:t>
      </w:r>
    </w:p>
    <w:p w:rsidR="000045B6" w:rsidRPr="006728DF" w:rsidRDefault="000045B6" w:rsidP="00084508">
      <w:pPr>
        <w:spacing w:after="0" w:line="240" w:lineRule="atLeast"/>
        <w:ind w:firstLine="90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2.1.Добиваться сокращения дисбаланса между спросом и предложением рабочей силы, повышения её конкурентоспособности, сокращения уровня безработицы, снижения социальной напряженности на территориях с критической ситуацией на рынке труда. </w:t>
      </w:r>
    </w:p>
    <w:p w:rsidR="000045B6" w:rsidRPr="006728DF" w:rsidRDefault="0015573E" w:rsidP="000045B6">
      <w:pPr>
        <w:spacing w:line="240" w:lineRule="atLeast"/>
        <w:ind w:firstLine="9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.Способствовать увеличению представительства молодежи в органах исполнительной власти всех уровней, в органах объединений профсоюзов и работодателей. </w:t>
      </w:r>
    </w:p>
    <w:p w:rsidR="000045B6" w:rsidRPr="006728DF" w:rsidRDefault="0015573E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045B6" w:rsidRPr="006728DF">
        <w:rPr>
          <w:sz w:val="28"/>
          <w:szCs w:val="28"/>
        </w:rPr>
        <w:t>.Содействовать сохранению рабочих мест и наращиванию налогового потенциала через создание новых предприятий, защите местных товаропроизводителей.</w:t>
      </w:r>
    </w:p>
    <w:p w:rsidR="000045B6" w:rsidRPr="006728DF" w:rsidRDefault="0015573E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0045B6" w:rsidRPr="006728DF">
        <w:rPr>
          <w:sz w:val="28"/>
          <w:szCs w:val="28"/>
        </w:rPr>
        <w:t>.Обеспечивать реализацию Программы дополнительных мер по снижению напряженности на рынке труда Костромской области на 201</w:t>
      </w:r>
      <w:r w:rsidR="00084508">
        <w:rPr>
          <w:sz w:val="28"/>
          <w:szCs w:val="28"/>
        </w:rPr>
        <w:t>7</w:t>
      </w:r>
      <w:r w:rsidR="00650F89">
        <w:rPr>
          <w:sz w:val="28"/>
          <w:szCs w:val="28"/>
        </w:rPr>
        <w:t>-2019</w:t>
      </w:r>
      <w:r w:rsidR="000045B6" w:rsidRPr="006728DF">
        <w:rPr>
          <w:sz w:val="28"/>
          <w:szCs w:val="28"/>
        </w:rPr>
        <w:t xml:space="preserve"> год.</w:t>
      </w:r>
    </w:p>
    <w:p w:rsidR="000045B6" w:rsidRPr="006728DF" w:rsidRDefault="0015573E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0045B6" w:rsidRPr="006728DF">
        <w:rPr>
          <w:sz w:val="28"/>
          <w:szCs w:val="28"/>
        </w:rPr>
        <w:t xml:space="preserve">.Ежегодно рассматривать на  </w:t>
      </w:r>
      <w:r w:rsidR="003E4807" w:rsidRPr="006728DF">
        <w:rPr>
          <w:sz w:val="28"/>
          <w:szCs w:val="28"/>
        </w:rPr>
        <w:t>районной</w:t>
      </w:r>
      <w:r w:rsidR="000045B6" w:rsidRPr="006728DF">
        <w:rPr>
          <w:sz w:val="28"/>
          <w:szCs w:val="28"/>
        </w:rPr>
        <w:t xml:space="preserve"> трехсторонней комиссии по регулированию социально-трудовых отношений ситуацию на рынке труда </w:t>
      </w:r>
      <w:r w:rsidR="003E4807" w:rsidRPr="006728DF">
        <w:rPr>
          <w:sz w:val="28"/>
          <w:szCs w:val="28"/>
        </w:rPr>
        <w:t>района</w:t>
      </w:r>
      <w:r w:rsidR="000045B6" w:rsidRPr="006728DF">
        <w:rPr>
          <w:sz w:val="28"/>
          <w:szCs w:val="28"/>
        </w:rPr>
        <w:t xml:space="preserve">, по итогам обсуждения определять совместные мероприятия по созданию рабочих мест на предстоящий год, источники их финансирования. </w:t>
      </w:r>
    </w:p>
    <w:p w:rsidR="000045B6" w:rsidRPr="006728DF" w:rsidRDefault="0015573E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045B6" w:rsidRPr="006728DF">
        <w:rPr>
          <w:sz w:val="28"/>
          <w:szCs w:val="28"/>
        </w:rPr>
        <w:t xml:space="preserve">. Содействовать предотвращению массовых увольнений работников из организаций всех организационно-правовых форм и форм собственности. Проводить независимую экспертизу экономической обоснованности и целесообразности  намечающихся массовых высвобождений работников в организациях  </w:t>
      </w:r>
      <w:r w:rsidR="000045B6" w:rsidRPr="006728DF">
        <w:rPr>
          <w:i/>
          <w:sz w:val="28"/>
          <w:szCs w:val="28"/>
        </w:rPr>
        <w:t xml:space="preserve"> </w:t>
      </w:r>
      <w:r w:rsidR="000045B6" w:rsidRPr="006728DF">
        <w:rPr>
          <w:sz w:val="28"/>
          <w:szCs w:val="28"/>
        </w:rPr>
        <w:t>любой формы собственности.</w:t>
      </w: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При заключении отраслевых, территориальных соглашений руководствоваться следующими критериями массового увольнения работников  при сокращении численности или штата:</w:t>
      </w: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а) 50 и более человек в течение 30 календарных дней;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б) 200 и более человек в течение 60 календарных дней;</w:t>
      </w:r>
    </w:p>
    <w:p w:rsidR="000045B6" w:rsidRPr="006728DF" w:rsidRDefault="000045B6" w:rsidP="000045B6">
      <w:pPr>
        <w:pStyle w:val="a4"/>
        <w:spacing w:line="240" w:lineRule="atLeast"/>
        <w:ind w:left="0" w:firstLine="900"/>
        <w:jc w:val="both"/>
        <w:rPr>
          <w:b w:val="0"/>
          <w:szCs w:val="28"/>
        </w:rPr>
      </w:pPr>
      <w:r w:rsidRPr="006728DF">
        <w:rPr>
          <w:b w:val="0"/>
          <w:szCs w:val="28"/>
        </w:rPr>
        <w:t>в) 500 и более человек  в течение 90 календарных дней.</w:t>
      </w: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При наличии в отраслевых, территориальных соглашениях иных критериев, улучшающих положение работников, при решении вопросов о массовом высвобождении работников руководствоваться критериями, установленными указанными соглашениями.</w:t>
      </w:r>
    </w:p>
    <w:p w:rsidR="000045B6" w:rsidRDefault="000045B6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В случае угрозы массовой безработицы на основе взаимных консультаций формировать программу экстренных мер и план совместных действий по обеспечению трудоустройства и социальной поддержки высвобождаемых работников. </w:t>
      </w:r>
    </w:p>
    <w:p w:rsidR="00084508" w:rsidRPr="006728DF" w:rsidRDefault="00084508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</w:p>
    <w:p w:rsidR="000045B6" w:rsidRDefault="000045B6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  <w:r w:rsidRPr="006728DF">
        <w:rPr>
          <w:b/>
          <w:sz w:val="28"/>
          <w:szCs w:val="28"/>
        </w:rPr>
        <w:t>2</w:t>
      </w:r>
      <w:r w:rsidRPr="006728DF">
        <w:rPr>
          <w:sz w:val="28"/>
          <w:szCs w:val="28"/>
        </w:rPr>
        <w:t>.</w:t>
      </w:r>
      <w:r w:rsidR="0015573E">
        <w:rPr>
          <w:sz w:val="28"/>
          <w:szCs w:val="28"/>
        </w:rPr>
        <w:t>7</w:t>
      </w:r>
      <w:r w:rsidRPr="006728DF">
        <w:rPr>
          <w:sz w:val="28"/>
          <w:szCs w:val="28"/>
        </w:rPr>
        <w:t>.Осуществлять стимулирование работодателей  за создание новых  и сохранение экономически целесообразных  рабочих  мест.</w:t>
      </w:r>
    </w:p>
    <w:p w:rsidR="00084508" w:rsidRPr="006728DF" w:rsidRDefault="00084508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</w:p>
    <w:p w:rsidR="000045B6" w:rsidRDefault="0015573E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0045B6" w:rsidRPr="006728DF">
        <w:rPr>
          <w:sz w:val="28"/>
          <w:szCs w:val="28"/>
        </w:rPr>
        <w:t>. Обобщать и распространять положительный опыт работы с молодежью в организациях</w:t>
      </w:r>
      <w:r w:rsidR="006B0133" w:rsidRPr="006728DF">
        <w:rPr>
          <w:sz w:val="28"/>
          <w:szCs w:val="28"/>
        </w:rPr>
        <w:t xml:space="preserve"> Октябрьского муниципального района</w:t>
      </w:r>
      <w:proofErr w:type="gramStart"/>
      <w:r w:rsidR="000045B6" w:rsidRPr="006728DF">
        <w:rPr>
          <w:sz w:val="28"/>
          <w:szCs w:val="28"/>
        </w:rPr>
        <w:t xml:space="preserve"> .</w:t>
      </w:r>
      <w:proofErr w:type="gramEnd"/>
      <w:r w:rsidR="000045B6" w:rsidRPr="006728DF">
        <w:rPr>
          <w:sz w:val="28"/>
          <w:szCs w:val="28"/>
        </w:rPr>
        <w:t xml:space="preserve"> </w:t>
      </w:r>
    </w:p>
    <w:p w:rsidR="00084508" w:rsidRPr="006728DF" w:rsidRDefault="00084508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</w:p>
    <w:p w:rsidR="000045B6" w:rsidRPr="006728DF" w:rsidRDefault="0015573E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.Содействовать реализации Стратегии развития непрерывного профессионального образования в Костромской области. </w:t>
      </w:r>
    </w:p>
    <w:p w:rsidR="000045B6" w:rsidRDefault="0015573E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2.10</w:t>
      </w:r>
      <w:r w:rsidR="000045B6" w:rsidRPr="006728DF">
        <w:rPr>
          <w:sz w:val="28"/>
          <w:szCs w:val="28"/>
        </w:rPr>
        <w:t>.Совершенствовать и развивать  систему профессиональной ориентации обучающихся в образовательных учреждениях с целью повышения их мотивации к трудовой деятельности по профессиям и специальностям, востребованным на рынке труда</w:t>
      </w:r>
      <w:r w:rsidR="000045B6" w:rsidRPr="006728DF">
        <w:rPr>
          <w:i/>
          <w:sz w:val="28"/>
          <w:szCs w:val="28"/>
        </w:rPr>
        <w:t>.</w:t>
      </w:r>
    </w:p>
    <w:p w:rsidR="00084508" w:rsidRPr="006728DF" w:rsidRDefault="00084508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i/>
          <w:sz w:val="28"/>
          <w:szCs w:val="28"/>
        </w:rPr>
      </w:pPr>
    </w:p>
    <w:p w:rsidR="000045B6" w:rsidRPr="006728DF" w:rsidRDefault="0015573E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0045B6" w:rsidRPr="006728DF">
        <w:rPr>
          <w:sz w:val="28"/>
          <w:szCs w:val="28"/>
        </w:rPr>
        <w:t>.Обеспечивать совместно с органами местного самоуправления занятость подростков и молодежи в каникулярное и в свободное от учебы время.</w:t>
      </w:r>
    </w:p>
    <w:p w:rsidR="000045B6" w:rsidRPr="006728DF" w:rsidRDefault="0015573E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0045B6" w:rsidRPr="006728DF">
        <w:rPr>
          <w:sz w:val="28"/>
          <w:szCs w:val="28"/>
        </w:rPr>
        <w:t>.Содействовать организациям в создании эффективно действующих стажировок и прохождении практики обучающихся всех уровней профессионального образования, развитии целевой контрактной подготовки специалистов.</w:t>
      </w:r>
    </w:p>
    <w:p w:rsidR="000045B6" w:rsidRPr="006728DF" w:rsidRDefault="0015573E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045B6" w:rsidRPr="006728DF">
        <w:rPr>
          <w:sz w:val="28"/>
          <w:szCs w:val="28"/>
        </w:rPr>
        <w:t>.Содействовать трудоустройству по специальности  выпускников учреждений начального  и среднего профессионального образования.</w:t>
      </w:r>
    </w:p>
    <w:p w:rsidR="000045B6" w:rsidRPr="006728DF" w:rsidRDefault="0015573E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045B6" w:rsidRPr="006728DF">
        <w:rPr>
          <w:sz w:val="28"/>
          <w:szCs w:val="28"/>
        </w:rPr>
        <w:t>.Обеспечивать приоритетное право на трудоустройство российских граждан, ограничивать привлечение иностранной рабочей силы предприятиями, осуществляющими высвобождение работников.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2.1</w:t>
      </w:r>
      <w:r w:rsidR="0015573E">
        <w:rPr>
          <w:sz w:val="28"/>
          <w:szCs w:val="28"/>
        </w:rPr>
        <w:t>5</w:t>
      </w:r>
      <w:r w:rsidRPr="006728DF">
        <w:rPr>
          <w:sz w:val="28"/>
          <w:szCs w:val="28"/>
        </w:rPr>
        <w:t>. Восстанавливать и совершенствовать традиционные, внедрять новые формы чествования человека труда, поднятия престижа массовых профессий путем проведения конкурсов профессионального мастерс</w:t>
      </w:r>
      <w:r w:rsidR="00311FC0" w:rsidRPr="006728DF">
        <w:rPr>
          <w:sz w:val="28"/>
          <w:szCs w:val="28"/>
        </w:rPr>
        <w:t xml:space="preserve">тва, учреждения «Досок почета», </w:t>
      </w:r>
      <w:r w:rsidRPr="006728DF">
        <w:rPr>
          <w:sz w:val="28"/>
          <w:szCs w:val="28"/>
        </w:rPr>
        <w:t xml:space="preserve">представления к награждению государственными и профсоюзными наградами, другие формы чествования лучших трудовых коллективов, их руководителей,  профсоюзных лидеров и работников.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2.1</w:t>
      </w:r>
      <w:r w:rsidR="0015573E">
        <w:rPr>
          <w:sz w:val="28"/>
          <w:szCs w:val="28"/>
        </w:rPr>
        <w:t>6</w:t>
      </w:r>
      <w:r w:rsidRPr="006728DF">
        <w:rPr>
          <w:sz w:val="28"/>
          <w:szCs w:val="28"/>
        </w:rPr>
        <w:t xml:space="preserve">.Проводить согласованную политику в области регулирования вопросов привлечения иностранной рабочей силы в экономику </w:t>
      </w:r>
      <w:r w:rsidR="005F6F74" w:rsidRPr="006728DF">
        <w:rPr>
          <w:sz w:val="28"/>
          <w:szCs w:val="28"/>
        </w:rPr>
        <w:t>муниципального района</w:t>
      </w:r>
      <w:r w:rsidRPr="006728DF">
        <w:rPr>
          <w:sz w:val="28"/>
          <w:szCs w:val="28"/>
        </w:rPr>
        <w:t xml:space="preserve">. Ежегодно на заседаниях </w:t>
      </w:r>
      <w:r w:rsidR="00F65567" w:rsidRPr="006728DF">
        <w:rPr>
          <w:sz w:val="28"/>
          <w:szCs w:val="28"/>
        </w:rPr>
        <w:t>районной</w:t>
      </w:r>
      <w:r w:rsidRPr="006728DF">
        <w:rPr>
          <w:sz w:val="28"/>
          <w:szCs w:val="28"/>
        </w:rPr>
        <w:t xml:space="preserve"> трехсторонней комиссии по регулированию социально-трудовых отношений рассматривать вопрос о целесообразности предусматриваемых работодателями объемов, а также профессионально-квалификационной структуры привлечения иностранной рабочей силы для осуществления трудовой деятельности.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2.1</w:t>
      </w:r>
      <w:r w:rsidR="0015573E">
        <w:rPr>
          <w:sz w:val="28"/>
          <w:szCs w:val="28"/>
        </w:rPr>
        <w:t>7</w:t>
      </w:r>
      <w:r w:rsidRPr="006728DF">
        <w:rPr>
          <w:sz w:val="28"/>
          <w:szCs w:val="28"/>
        </w:rPr>
        <w:t>.Оказывать организационное содействие и обеспечение условий для деятельности студенческих отрядов.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</w:t>
      </w:r>
      <w:r w:rsidR="0015573E">
        <w:rPr>
          <w:sz w:val="28"/>
          <w:szCs w:val="28"/>
        </w:rPr>
        <w:t>18</w:t>
      </w:r>
      <w:r w:rsidRPr="006728DF">
        <w:rPr>
          <w:sz w:val="28"/>
          <w:szCs w:val="28"/>
        </w:rPr>
        <w:t xml:space="preserve">.Содействовать трудоустройству и сохранению рабочих мест граждан, нуждающихся в особой социальной защите (инвалиды, одинокие и многодетные родители, молодые семьи, сироты и др.).  </w:t>
      </w:r>
    </w:p>
    <w:p w:rsidR="00E00AC4" w:rsidRPr="001E63C4" w:rsidRDefault="0015573E" w:rsidP="001E63C4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2.19</w:t>
      </w:r>
      <w:r w:rsidR="000045B6" w:rsidRPr="006728DF">
        <w:rPr>
          <w:sz w:val="28"/>
          <w:szCs w:val="28"/>
        </w:rPr>
        <w:t>.Предоставлять по запросу Сторон необходимые сведения о выполнении обязательств по разделу «Развитие рынка труда и обеспечение занятости».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Обязательства Администрации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center"/>
        <w:rPr>
          <w:b/>
          <w:sz w:val="28"/>
          <w:szCs w:val="28"/>
          <w:u w:val="single"/>
        </w:rPr>
      </w:pP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b/>
          <w:sz w:val="28"/>
          <w:szCs w:val="28"/>
        </w:rPr>
      </w:pPr>
      <w:r w:rsidRPr="006728DF">
        <w:rPr>
          <w:sz w:val="28"/>
          <w:szCs w:val="28"/>
        </w:rPr>
        <w:t>2.2</w:t>
      </w:r>
      <w:r w:rsidR="0015573E">
        <w:rPr>
          <w:sz w:val="28"/>
          <w:szCs w:val="28"/>
        </w:rPr>
        <w:t>0</w:t>
      </w:r>
      <w:r w:rsidRPr="006728DF">
        <w:rPr>
          <w:sz w:val="28"/>
          <w:szCs w:val="28"/>
        </w:rPr>
        <w:t xml:space="preserve">.Проводить с участием сторон настоящего Соглашения мониторинг спроса и предложения рабочей силы на рынке труда  </w:t>
      </w:r>
      <w:r w:rsidR="00781362" w:rsidRPr="006728DF">
        <w:rPr>
          <w:sz w:val="28"/>
          <w:szCs w:val="28"/>
        </w:rPr>
        <w:t>Октябрьского муниципального района</w:t>
      </w:r>
      <w:proofErr w:type="gramStart"/>
      <w:r w:rsidR="00781362" w:rsidRPr="006728DF">
        <w:rPr>
          <w:sz w:val="28"/>
          <w:szCs w:val="28"/>
        </w:rPr>
        <w:t xml:space="preserve"> </w:t>
      </w:r>
      <w:r w:rsidRPr="006728DF">
        <w:rPr>
          <w:b/>
          <w:sz w:val="28"/>
          <w:szCs w:val="28"/>
        </w:rPr>
        <w:t>.</w:t>
      </w:r>
      <w:proofErr w:type="gramEnd"/>
      <w:r w:rsidRPr="006728DF">
        <w:rPr>
          <w:b/>
          <w:sz w:val="28"/>
          <w:szCs w:val="28"/>
        </w:rPr>
        <w:t xml:space="preserve"> </w:t>
      </w:r>
    </w:p>
    <w:p w:rsidR="000045B6" w:rsidRPr="006728DF" w:rsidRDefault="000045B6" w:rsidP="000045B6">
      <w:pPr>
        <w:pStyle w:val="8"/>
        <w:spacing w:line="240" w:lineRule="atLeast"/>
        <w:ind w:firstLine="900"/>
        <w:jc w:val="both"/>
        <w:rPr>
          <w:b/>
          <w:sz w:val="28"/>
          <w:szCs w:val="28"/>
        </w:rPr>
      </w:pPr>
      <w:r w:rsidRPr="006728DF">
        <w:rPr>
          <w:sz w:val="28"/>
          <w:szCs w:val="28"/>
        </w:rPr>
        <w:t>2.2</w:t>
      </w:r>
      <w:r w:rsidR="0015573E">
        <w:rPr>
          <w:sz w:val="28"/>
          <w:szCs w:val="28"/>
        </w:rPr>
        <w:t>1</w:t>
      </w:r>
      <w:r w:rsidRPr="006728DF">
        <w:rPr>
          <w:sz w:val="28"/>
          <w:szCs w:val="28"/>
        </w:rPr>
        <w:t>.Ежегодно разрабатывать прогноз потребности отраслей экономики и социальной сферы</w:t>
      </w:r>
      <w:r w:rsidR="00781362" w:rsidRPr="006728DF">
        <w:rPr>
          <w:sz w:val="28"/>
          <w:szCs w:val="28"/>
        </w:rPr>
        <w:t xml:space="preserve"> Октябрьского муниципального района </w:t>
      </w:r>
      <w:r w:rsidRPr="006728DF">
        <w:rPr>
          <w:sz w:val="28"/>
          <w:szCs w:val="28"/>
        </w:rPr>
        <w:t>в кадрах рабочих и специалистов на 5-ти летнюю перспективу.</w:t>
      </w:r>
      <w:r w:rsidRPr="006728DF">
        <w:rPr>
          <w:b/>
          <w:sz w:val="28"/>
          <w:szCs w:val="28"/>
        </w:rPr>
        <w:t xml:space="preserve"> </w:t>
      </w:r>
    </w:p>
    <w:p w:rsidR="00E23675" w:rsidRPr="006728DF" w:rsidRDefault="000045B6" w:rsidP="00E23675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2.2</w:t>
      </w:r>
      <w:r w:rsidR="0015573E">
        <w:rPr>
          <w:sz w:val="28"/>
          <w:szCs w:val="28"/>
        </w:rPr>
        <w:t>2</w:t>
      </w:r>
      <w:r w:rsidRPr="006728DF">
        <w:rPr>
          <w:sz w:val="28"/>
          <w:szCs w:val="28"/>
        </w:rPr>
        <w:t>.</w:t>
      </w:r>
      <w:r w:rsidR="00BD17C0" w:rsidRPr="006728DF">
        <w:rPr>
          <w:sz w:val="28"/>
          <w:szCs w:val="28"/>
        </w:rPr>
        <w:t xml:space="preserve"> </w:t>
      </w:r>
      <w:r w:rsidRPr="006728DF">
        <w:rPr>
          <w:sz w:val="28"/>
          <w:szCs w:val="28"/>
        </w:rPr>
        <w:t xml:space="preserve">На основе анализа социально-экономического развития </w:t>
      </w:r>
      <w:r w:rsidR="00F777C2" w:rsidRPr="006728DF">
        <w:rPr>
          <w:sz w:val="28"/>
          <w:szCs w:val="28"/>
        </w:rPr>
        <w:t xml:space="preserve"> муниципального района</w:t>
      </w:r>
      <w:r w:rsidRPr="006728DF">
        <w:rPr>
          <w:sz w:val="28"/>
          <w:szCs w:val="28"/>
        </w:rPr>
        <w:t xml:space="preserve"> формировать на очередной календарный год квоту для </w:t>
      </w:r>
      <w:r w:rsidR="00F777C2" w:rsidRPr="006728DF">
        <w:rPr>
          <w:sz w:val="28"/>
          <w:szCs w:val="28"/>
        </w:rPr>
        <w:t>Октябрьского муниципального района</w:t>
      </w:r>
      <w:r w:rsidRPr="006728DF">
        <w:rPr>
          <w:sz w:val="28"/>
          <w:szCs w:val="28"/>
        </w:rPr>
        <w:t xml:space="preserve"> на выдачу иностранным гражданам  разрешений на работу и квоту на выдачу иностранным гражданам приглашений на въезд в Российскую Федерацию в целях осуществления трудовой деятельности </w:t>
      </w:r>
      <w:r w:rsidR="00E23675" w:rsidRPr="006728DF">
        <w:rPr>
          <w:sz w:val="28"/>
          <w:szCs w:val="28"/>
        </w:rPr>
        <w:t>.</w:t>
      </w:r>
    </w:p>
    <w:p w:rsidR="000045B6" w:rsidRPr="006728DF" w:rsidRDefault="00E23675" w:rsidP="00E23675">
      <w:pPr>
        <w:pStyle w:val="8"/>
        <w:spacing w:line="240" w:lineRule="atLeast"/>
        <w:jc w:val="both"/>
        <w:rPr>
          <w:sz w:val="28"/>
          <w:szCs w:val="28"/>
        </w:rPr>
      </w:pPr>
      <w:r w:rsidRPr="006728DF">
        <w:rPr>
          <w:b/>
          <w:sz w:val="28"/>
          <w:szCs w:val="28"/>
        </w:rPr>
        <w:t xml:space="preserve">            </w:t>
      </w:r>
      <w:r w:rsidR="000045B6" w:rsidRPr="006728DF">
        <w:rPr>
          <w:sz w:val="28"/>
          <w:szCs w:val="28"/>
        </w:rPr>
        <w:t>2.2</w:t>
      </w:r>
      <w:r w:rsidR="0015573E">
        <w:rPr>
          <w:sz w:val="28"/>
          <w:szCs w:val="28"/>
        </w:rPr>
        <w:t>3</w:t>
      </w:r>
      <w:r w:rsidR="000045B6" w:rsidRPr="006728DF">
        <w:rPr>
          <w:sz w:val="28"/>
          <w:szCs w:val="28"/>
        </w:rPr>
        <w:t xml:space="preserve">.Обеспечить участие работодателей </w:t>
      </w:r>
      <w:r w:rsidRPr="006728DF">
        <w:rPr>
          <w:sz w:val="28"/>
          <w:szCs w:val="28"/>
        </w:rPr>
        <w:t>и о</w:t>
      </w:r>
      <w:r w:rsidR="000045B6" w:rsidRPr="006728DF">
        <w:rPr>
          <w:sz w:val="28"/>
          <w:szCs w:val="28"/>
        </w:rPr>
        <w:t xml:space="preserve">рганизаций  профсоюзов в процессе формирования заказа на подготовку кадров для отраслей экономики. </w:t>
      </w:r>
    </w:p>
    <w:p w:rsidR="000045B6" w:rsidRPr="006728DF" w:rsidRDefault="000045B6" w:rsidP="000045B6">
      <w:pPr>
        <w:pStyle w:val="8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2.2</w:t>
      </w:r>
      <w:r w:rsidR="0015573E">
        <w:rPr>
          <w:sz w:val="28"/>
          <w:szCs w:val="28"/>
        </w:rPr>
        <w:t>4</w:t>
      </w:r>
      <w:r w:rsidRPr="006728DF">
        <w:rPr>
          <w:sz w:val="28"/>
          <w:szCs w:val="28"/>
        </w:rPr>
        <w:t>.Осуществлять стимулирование работодателей за создание новых рабочих мест, в том числе для инвалидов, а также за предоставление молодежи первого рабочего места.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</w:t>
      </w:r>
      <w:r w:rsidR="0015573E">
        <w:rPr>
          <w:sz w:val="28"/>
          <w:szCs w:val="28"/>
        </w:rPr>
        <w:t>25</w:t>
      </w:r>
      <w:r w:rsidRPr="006728DF">
        <w:rPr>
          <w:sz w:val="28"/>
          <w:szCs w:val="28"/>
        </w:rPr>
        <w:t xml:space="preserve">.Осуществлять мероприятия по временной занятости подростков в свободное от учебы время, трудоустройству выпускников учреждений профессионального образования, инвалидов, молодежи, профессиональной подготовке, переподготовке, повышению квалификации  граждан, общественным работам. </w:t>
      </w:r>
    </w:p>
    <w:p w:rsidR="000045B6" w:rsidRPr="006728DF" w:rsidRDefault="0015573E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2.26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 Информировать население и  Стороны  о  состоянии и перспективах на рынке труда, трудовых ресурсов и кадрового потенциала </w:t>
      </w:r>
      <w:r w:rsidR="00781362" w:rsidRPr="006728DF">
        <w:rPr>
          <w:rFonts w:ascii="Times New Roman" w:hAnsi="Times New Roman" w:cs="Times New Roman"/>
          <w:sz w:val="28"/>
          <w:szCs w:val="28"/>
        </w:rPr>
        <w:t>района</w:t>
      </w:r>
      <w:r w:rsidR="000045B6" w:rsidRPr="006728DF">
        <w:rPr>
          <w:rFonts w:ascii="Times New Roman" w:hAnsi="Times New Roman" w:cs="Times New Roman"/>
          <w:sz w:val="28"/>
          <w:szCs w:val="28"/>
        </w:rPr>
        <w:t>, в том числе путем использования новых информационных технологий</w:t>
      </w:r>
      <w:r w:rsidR="000045B6" w:rsidRPr="006728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45B6" w:rsidRDefault="000045B6" w:rsidP="000045B6">
      <w:pPr>
        <w:pStyle w:val="consnormal"/>
        <w:spacing w:line="240" w:lineRule="atLeast"/>
        <w:ind w:firstLine="900"/>
        <w:jc w:val="center"/>
        <w:rPr>
          <w:b/>
          <w:sz w:val="28"/>
          <w:szCs w:val="28"/>
          <w:u w:val="single"/>
        </w:rPr>
      </w:pPr>
    </w:p>
    <w:p w:rsidR="00E00AC4" w:rsidRPr="006728DF" w:rsidRDefault="00E00AC4" w:rsidP="001E63C4">
      <w:pPr>
        <w:pStyle w:val="consnormal"/>
        <w:spacing w:line="240" w:lineRule="atLeast"/>
        <w:rPr>
          <w:b/>
          <w:sz w:val="28"/>
          <w:szCs w:val="28"/>
          <w:u w:val="single"/>
        </w:rPr>
      </w:pPr>
    </w:p>
    <w:p w:rsidR="000045B6" w:rsidRPr="006728DF" w:rsidRDefault="000045B6" w:rsidP="00C3065B">
      <w:pPr>
        <w:pStyle w:val="consnormal"/>
        <w:spacing w:line="240" w:lineRule="atLeast"/>
        <w:ind w:firstLine="9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lastRenderedPageBreak/>
        <w:t>Обязательства Профсоюзов</w:t>
      </w:r>
    </w:p>
    <w:p w:rsidR="000045B6" w:rsidRPr="006728DF" w:rsidRDefault="000045B6" w:rsidP="000045B6">
      <w:pPr>
        <w:pStyle w:val="consnormal"/>
        <w:spacing w:line="240" w:lineRule="atLeast"/>
        <w:ind w:firstLine="600"/>
        <w:jc w:val="center"/>
        <w:rPr>
          <w:sz w:val="28"/>
          <w:szCs w:val="28"/>
        </w:rPr>
      </w:pPr>
    </w:p>
    <w:p w:rsidR="000045B6" w:rsidRPr="006728DF" w:rsidRDefault="00676F26" w:rsidP="000045B6">
      <w:pPr>
        <w:pStyle w:val="8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573E">
        <w:rPr>
          <w:sz w:val="28"/>
          <w:szCs w:val="28"/>
        </w:rPr>
        <w:t>.27</w:t>
      </w:r>
      <w:r w:rsidR="00515AA0" w:rsidRPr="006728DF">
        <w:rPr>
          <w:sz w:val="28"/>
          <w:szCs w:val="28"/>
        </w:rPr>
        <w:t xml:space="preserve">. Осуществлять </w:t>
      </w:r>
      <w:proofErr w:type="gramStart"/>
      <w:r w:rsidR="00515AA0" w:rsidRPr="006728DF">
        <w:rPr>
          <w:sz w:val="28"/>
          <w:szCs w:val="28"/>
        </w:rPr>
        <w:t xml:space="preserve">контроль </w:t>
      </w:r>
      <w:r w:rsidR="000045B6" w:rsidRPr="006728DF">
        <w:rPr>
          <w:sz w:val="28"/>
          <w:szCs w:val="28"/>
        </w:rPr>
        <w:t>за</w:t>
      </w:r>
      <w:proofErr w:type="gramEnd"/>
      <w:r w:rsidR="000045B6" w:rsidRPr="006728DF">
        <w:rPr>
          <w:sz w:val="28"/>
          <w:szCs w:val="28"/>
        </w:rPr>
        <w:t xml:space="preserve"> соблюдением законодательства в области занятости населения,   принимать меры по защите прав членов профсоюзов.</w:t>
      </w:r>
    </w:p>
    <w:p w:rsidR="000045B6" w:rsidRPr="006728DF" w:rsidRDefault="0015573E" w:rsidP="000045B6">
      <w:pPr>
        <w:pStyle w:val="8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2.28</w:t>
      </w:r>
      <w:r w:rsidR="000045B6" w:rsidRPr="006728DF">
        <w:rPr>
          <w:sz w:val="28"/>
          <w:szCs w:val="28"/>
        </w:rPr>
        <w:t>.Осуществлять контроль в организациях за необоснованным и (или) массовым применением срочных трудовых договоров.</w:t>
      </w:r>
    </w:p>
    <w:p w:rsidR="000045B6" w:rsidRPr="006728DF" w:rsidRDefault="0015573E" w:rsidP="000045B6">
      <w:pPr>
        <w:pStyle w:val="consnormal"/>
        <w:spacing w:line="240" w:lineRule="atLeast"/>
        <w:ind w:firstLine="9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2.29</w:t>
      </w:r>
      <w:r w:rsidR="000045B6" w:rsidRPr="006728DF">
        <w:rPr>
          <w:sz w:val="28"/>
          <w:szCs w:val="28"/>
        </w:rPr>
        <w:t>. Оказывать поддержку молодым работникам. Создавать молодежные комиссии и советы молодых работников при профкомах.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2.3</w:t>
      </w:r>
      <w:r w:rsidR="0015573E">
        <w:rPr>
          <w:sz w:val="28"/>
          <w:szCs w:val="28"/>
        </w:rPr>
        <w:t>0</w:t>
      </w:r>
      <w:r w:rsidRPr="006728DF">
        <w:rPr>
          <w:sz w:val="28"/>
          <w:szCs w:val="28"/>
        </w:rPr>
        <w:t>.Направлять в государственные органы и органы местного самоуправления  предложения  в связи с массовым высвобождением работников.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2.3</w:t>
      </w:r>
      <w:r w:rsidR="0015573E">
        <w:rPr>
          <w:sz w:val="28"/>
          <w:szCs w:val="28"/>
        </w:rPr>
        <w:t>1</w:t>
      </w:r>
      <w:r w:rsidRPr="006728DF">
        <w:rPr>
          <w:sz w:val="28"/>
          <w:szCs w:val="28"/>
        </w:rPr>
        <w:t>.Информировать иностранных граждан, осуществляющих трудовую деятельность на основании разрешительных документов, об их праве на вступление в профсоюзы по месту работы.</w:t>
      </w:r>
    </w:p>
    <w:p w:rsidR="00E00AC4" w:rsidRDefault="000045B6" w:rsidP="001E63C4">
      <w:pPr>
        <w:pStyle w:val="8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2.3</w:t>
      </w:r>
      <w:r w:rsidR="0015573E">
        <w:rPr>
          <w:sz w:val="28"/>
          <w:szCs w:val="28"/>
        </w:rPr>
        <w:t>2</w:t>
      </w:r>
      <w:r w:rsidRPr="006728DF">
        <w:rPr>
          <w:sz w:val="28"/>
          <w:szCs w:val="28"/>
        </w:rPr>
        <w:t>.В целях обеспечения защиты интересов работников в процессе проведения процедуры банкротства участвовать в собрании к</w:t>
      </w:r>
      <w:r w:rsidR="00084508">
        <w:rPr>
          <w:sz w:val="28"/>
          <w:szCs w:val="28"/>
        </w:rPr>
        <w:t>редиторов организации-должника.</w:t>
      </w:r>
    </w:p>
    <w:p w:rsidR="001E63C4" w:rsidRPr="006728DF" w:rsidRDefault="001E63C4" w:rsidP="001E63C4">
      <w:pPr>
        <w:pStyle w:val="8"/>
        <w:spacing w:line="240" w:lineRule="atLeast"/>
        <w:ind w:firstLine="900"/>
        <w:jc w:val="both"/>
        <w:rPr>
          <w:sz w:val="28"/>
          <w:szCs w:val="28"/>
        </w:rPr>
      </w:pPr>
    </w:p>
    <w:p w:rsidR="00E00AC4" w:rsidRDefault="000045B6" w:rsidP="00E00AC4">
      <w:pPr>
        <w:pStyle w:val="consnormal"/>
        <w:spacing w:line="240" w:lineRule="atLeast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Обязательства работодателей</w:t>
      </w:r>
    </w:p>
    <w:p w:rsidR="001E63C4" w:rsidRPr="006728DF" w:rsidRDefault="001E63C4" w:rsidP="00E00AC4">
      <w:pPr>
        <w:pStyle w:val="consnormal"/>
        <w:spacing w:line="240" w:lineRule="atLeast"/>
        <w:jc w:val="center"/>
        <w:rPr>
          <w:b/>
          <w:sz w:val="28"/>
          <w:szCs w:val="28"/>
        </w:rPr>
      </w:pPr>
    </w:p>
    <w:p w:rsidR="000045B6" w:rsidRPr="006728DF" w:rsidRDefault="006B0133" w:rsidP="006B013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45B6" w:rsidRPr="006728DF">
        <w:rPr>
          <w:rFonts w:ascii="Times New Roman" w:hAnsi="Times New Roman" w:cs="Times New Roman"/>
          <w:sz w:val="28"/>
          <w:szCs w:val="28"/>
        </w:rPr>
        <w:t>2.</w:t>
      </w:r>
      <w:r w:rsidR="0015573E">
        <w:rPr>
          <w:rFonts w:ascii="Times New Roman" w:hAnsi="Times New Roman" w:cs="Times New Roman"/>
          <w:sz w:val="28"/>
          <w:szCs w:val="28"/>
        </w:rPr>
        <w:t>33</w:t>
      </w:r>
      <w:r w:rsidR="000045B6" w:rsidRPr="006728DF">
        <w:rPr>
          <w:rFonts w:ascii="Times New Roman" w:hAnsi="Times New Roman" w:cs="Times New Roman"/>
          <w:sz w:val="28"/>
          <w:szCs w:val="28"/>
        </w:rPr>
        <w:t>.Осуществлять   перепрофилирование   произво</w:t>
      </w:r>
      <w:proofErr w:type="gramStart"/>
      <w:r w:rsidR="000045B6" w:rsidRPr="006728DF">
        <w:rPr>
          <w:rFonts w:ascii="Times New Roman" w:hAnsi="Times New Roman" w:cs="Times New Roman"/>
          <w:sz w:val="28"/>
          <w:szCs w:val="28"/>
        </w:rPr>
        <w:t>дств в   с</w:t>
      </w:r>
      <w:proofErr w:type="gramEnd"/>
      <w:r w:rsidR="000045B6" w:rsidRPr="006728DF">
        <w:rPr>
          <w:rFonts w:ascii="Times New Roman" w:hAnsi="Times New Roman" w:cs="Times New Roman"/>
          <w:sz w:val="28"/>
          <w:szCs w:val="28"/>
        </w:rPr>
        <w:t>оответствии   с требованиями рынка, наращивать объемы производства товаров, работ и услуг.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</w:t>
      </w:r>
      <w:r w:rsidR="0015573E">
        <w:rPr>
          <w:sz w:val="28"/>
          <w:szCs w:val="28"/>
        </w:rPr>
        <w:t>34</w:t>
      </w:r>
      <w:r w:rsidRPr="006728DF">
        <w:rPr>
          <w:sz w:val="28"/>
          <w:szCs w:val="28"/>
        </w:rPr>
        <w:t xml:space="preserve">.Создавать условия для  переобучения  высвобождаемых работников новым, конкурентоспособным на рынке труда профессиям до наступления срока расторжения трудового договора, предоставлять им оплачиваемое время для поиска нового места работы. </w:t>
      </w:r>
    </w:p>
    <w:p w:rsidR="000045B6" w:rsidRPr="006728DF" w:rsidRDefault="0015573E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2.35</w:t>
      </w:r>
      <w:r w:rsidR="000045B6" w:rsidRPr="006728DF">
        <w:rPr>
          <w:sz w:val="28"/>
          <w:szCs w:val="28"/>
        </w:rPr>
        <w:t>. Создавать дополнительные рабочие места для лиц, требующих особой социальной защиты.</w:t>
      </w:r>
    </w:p>
    <w:p w:rsidR="000045B6" w:rsidRPr="006728DF" w:rsidRDefault="0015573E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2.36</w:t>
      </w:r>
      <w:r w:rsidR="000045B6" w:rsidRPr="006728DF">
        <w:rPr>
          <w:rFonts w:ascii="Times New Roman" w:hAnsi="Times New Roman" w:cs="Times New Roman"/>
          <w:sz w:val="28"/>
          <w:szCs w:val="28"/>
        </w:rPr>
        <w:t>.Обеспечивать  условия работы  молодых работников (молодых рабочих и специалистов).  Оказывать им  поддержку в  решении  социально-бытовых проблем и в приобретения жилья.</w:t>
      </w:r>
    </w:p>
    <w:p w:rsidR="000045B6" w:rsidRPr="006728DF" w:rsidRDefault="0015573E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2.37</w:t>
      </w:r>
      <w:r w:rsidR="000045B6" w:rsidRPr="006728DF">
        <w:rPr>
          <w:sz w:val="28"/>
          <w:szCs w:val="28"/>
        </w:rPr>
        <w:t xml:space="preserve">. Заключать договоры о сотрудничестве с учреждениями начального и среднего профессионального образования по подготовке, переподготовке и повышению квалификации работников требуемых специальностей, по прохождению производственной практики и стажировок учащихся, мастеров производственного </w:t>
      </w:r>
      <w:proofErr w:type="gramStart"/>
      <w:r w:rsidR="000045B6" w:rsidRPr="006728DF">
        <w:rPr>
          <w:sz w:val="28"/>
          <w:szCs w:val="28"/>
        </w:rPr>
        <w:t>обучения, по предоставлению</w:t>
      </w:r>
      <w:proofErr w:type="gramEnd"/>
      <w:r w:rsidR="000045B6" w:rsidRPr="006728DF">
        <w:rPr>
          <w:sz w:val="28"/>
          <w:szCs w:val="28"/>
        </w:rPr>
        <w:t xml:space="preserve"> рабочих мест для трудоустройства выпускников, развитию материально-технической базы учреждений начального и среднего профессионального образования. </w:t>
      </w:r>
    </w:p>
    <w:p w:rsidR="000045B6" w:rsidRPr="006728DF" w:rsidRDefault="0015573E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2.38</w:t>
      </w:r>
      <w:r w:rsidR="000045B6" w:rsidRPr="006728DF">
        <w:rPr>
          <w:sz w:val="28"/>
          <w:szCs w:val="28"/>
        </w:rPr>
        <w:t xml:space="preserve">. Принимать обязательства по организации внутрифирменного развития персонала на производстве, сохранению и рациональному использованию профессионального потенциала работников, повышению их конкурентоспособности на рынке труда. </w:t>
      </w:r>
    </w:p>
    <w:p w:rsidR="000045B6" w:rsidRPr="006728DF" w:rsidRDefault="0015573E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2.39</w:t>
      </w:r>
      <w:r w:rsidR="000045B6" w:rsidRPr="006728DF">
        <w:rPr>
          <w:sz w:val="28"/>
          <w:szCs w:val="28"/>
        </w:rPr>
        <w:t xml:space="preserve">. На условиях </w:t>
      </w:r>
      <w:proofErr w:type="spellStart"/>
      <w:r w:rsidR="000045B6" w:rsidRPr="006728DF">
        <w:rPr>
          <w:sz w:val="28"/>
          <w:szCs w:val="28"/>
        </w:rPr>
        <w:t>софинансирования</w:t>
      </w:r>
      <w:proofErr w:type="spellEnd"/>
      <w:r w:rsidR="000045B6" w:rsidRPr="006728DF">
        <w:rPr>
          <w:sz w:val="28"/>
          <w:szCs w:val="28"/>
        </w:rPr>
        <w:t xml:space="preserve"> содействовать организации рабочих мест под оплачиваемые общественные работы и временное трудоустройство граждан. </w:t>
      </w:r>
    </w:p>
    <w:p w:rsidR="000045B6" w:rsidRPr="006728DF" w:rsidRDefault="0015573E" w:rsidP="00C3065B">
      <w:pPr>
        <w:pStyle w:val="consnormal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2.40</w:t>
      </w:r>
      <w:r w:rsidR="00C3065B" w:rsidRPr="006728DF">
        <w:rPr>
          <w:sz w:val="28"/>
          <w:szCs w:val="28"/>
        </w:rPr>
        <w:t>.</w:t>
      </w:r>
      <w:r w:rsidR="000045B6" w:rsidRPr="006728DF">
        <w:rPr>
          <w:sz w:val="28"/>
          <w:szCs w:val="28"/>
        </w:rPr>
        <w:t>Организовывать временные рабочие места для трудоустройства подростков в  возрасте 14-18 лет в период летних каникул, а также в свободное от учебы время.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2.4</w:t>
      </w:r>
      <w:r w:rsidR="0015573E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>.Совместно с профсоюзами вырабатывать и реализовывать меры поощрения молодежи, добившейся высоких показателей в труде и учебе. Проводить в организациях конкурсы профессионального мастерства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CF3" w:rsidRPr="006728DF">
        <w:rPr>
          <w:rFonts w:ascii="Times New Roman" w:hAnsi="Times New Roman" w:cs="Times New Roman"/>
          <w:b/>
          <w:sz w:val="28"/>
          <w:szCs w:val="28"/>
        </w:rPr>
        <w:t>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2.</w:t>
      </w:r>
      <w:r w:rsidR="0015573E">
        <w:rPr>
          <w:sz w:val="28"/>
          <w:szCs w:val="28"/>
        </w:rPr>
        <w:t>42</w:t>
      </w:r>
      <w:r w:rsidRPr="006728DF">
        <w:rPr>
          <w:sz w:val="28"/>
          <w:szCs w:val="28"/>
        </w:rPr>
        <w:t xml:space="preserve">.Создавать или выделять рабочие места для трудоустройства инвалидов согласно установленной квоте.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2.</w:t>
      </w:r>
      <w:r w:rsidR="0015573E">
        <w:rPr>
          <w:rFonts w:ascii="Times New Roman" w:hAnsi="Times New Roman" w:cs="Times New Roman"/>
          <w:sz w:val="28"/>
          <w:szCs w:val="28"/>
        </w:rPr>
        <w:t>43</w:t>
      </w:r>
      <w:r w:rsidRPr="006728DF">
        <w:rPr>
          <w:rFonts w:ascii="Times New Roman" w:hAnsi="Times New Roman" w:cs="Times New Roman"/>
          <w:sz w:val="28"/>
          <w:szCs w:val="28"/>
        </w:rPr>
        <w:t>.В каждой организации, особенно  дорожной и лесной отрасли, обеспечивать работников в межсезонный период другими видами работ.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2.</w:t>
      </w:r>
      <w:r w:rsidR="0015573E">
        <w:rPr>
          <w:rFonts w:ascii="Times New Roman" w:hAnsi="Times New Roman" w:cs="Times New Roman"/>
          <w:sz w:val="28"/>
          <w:szCs w:val="28"/>
        </w:rPr>
        <w:t>44</w:t>
      </w:r>
      <w:r w:rsidRPr="006728DF">
        <w:rPr>
          <w:rFonts w:ascii="Times New Roman" w:hAnsi="Times New Roman" w:cs="Times New Roman"/>
          <w:sz w:val="28"/>
          <w:szCs w:val="28"/>
        </w:rPr>
        <w:t>.Обеспечить заключение срочных трудовых договоров только в случаях, предусмотренных действующим законодательством.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2.</w:t>
      </w:r>
      <w:r w:rsidR="0015573E">
        <w:rPr>
          <w:rFonts w:ascii="Times New Roman" w:hAnsi="Times New Roman" w:cs="Times New Roman"/>
          <w:sz w:val="28"/>
          <w:szCs w:val="28"/>
        </w:rPr>
        <w:t>45</w:t>
      </w:r>
      <w:r w:rsidRPr="006728DF">
        <w:rPr>
          <w:rFonts w:ascii="Times New Roman" w:hAnsi="Times New Roman" w:cs="Times New Roman"/>
          <w:sz w:val="28"/>
          <w:szCs w:val="28"/>
        </w:rPr>
        <w:t>. Предусматривать средства  на повышение квалификации работников, переподготовку  кадров, а также на предоставление льгот и компенсаций увольняемым работникам в соответствии с коллективными договорами.</w:t>
      </w:r>
    </w:p>
    <w:p w:rsidR="000045B6" w:rsidRPr="006728DF" w:rsidRDefault="0015573E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2.46</w:t>
      </w:r>
      <w:r w:rsidR="000045B6" w:rsidRPr="006728DF">
        <w:rPr>
          <w:sz w:val="28"/>
          <w:szCs w:val="28"/>
        </w:rPr>
        <w:t xml:space="preserve">.Соблюдать установленный порядок привлечения иностранных граждан в целях осуществления трудовой деятельности, в том числе в </w:t>
      </w:r>
      <w:r w:rsidR="000045B6" w:rsidRPr="006728DF">
        <w:rPr>
          <w:sz w:val="28"/>
          <w:szCs w:val="28"/>
        </w:rPr>
        <w:lastRenderedPageBreak/>
        <w:t>обязательном порядке подавать заявку (заявление) в уполномоченный орган о потребности в иностранной рабочей силе по форме и в сроки, установленные законодательством.</w:t>
      </w:r>
    </w:p>
    <w:p w:rsidR="009E778A" w:rsidRPr="006728DF" w:rsidRDefault="009E778A" w:rsidP="000045B6">
      <w:pPr>
        <w:pStyle w:val="consnormal"/>
        <w:spacing w:before="0" w:beforeAutospacing="0" w:after="0" w:afterAutospacing="0" w:line="240" w:lineRule="atLeast"/>
        <w:ind w:firstLine="900"/>
        <w:jc w:val="both"/>
        <w:rPr>
          <w:sz w:val="28"/>
          <w:szCs w:val="28"/>
        </w:rPr>
      </w:pPr>
    </w:p>
    <w:p w:rsidR="000045B6" w:rsidRPr="006728DF" w:rsidRDefault="0015573E" w:rsidP="000045B6">
      <w:pPr>
        <w:spacing w:line="240" w:lineRule="atLeast"/>
        <w:ind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2.47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.Обеспечить квалификационно-профессиональное тестирование и мониторинг заработной платы иностранных граждан, установление ее уровня не ниже </w:t>
      </w:r>
      <w:r w:rsidR="007B4CF3" w:rsidRPr="0067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5B6" w:rsidRPr="006728DF">
        <w:rPr>
          <w:rFonts w:ascii="Times New Roman" w:hAnsi="Times New Roman" w:cs="Times New Roman"/>
          <w:sz w:val="28"/>
          <w:szCs w:val="28"/>
        </w:rPr>
        <w:t>средне</w:t>
      </w:r>
      <w:r w:rsidR="00E23675" w:rsidRPr="006728DF">
        <w:rPr>
          <w:rFonts w:ascii="Times New Roman" w:hAnsi="Times New Roman" w:cs="Times New Roman"/>
          <w:sz w:val="28"/>
          <w:szCs w:val="28"/>
        </w:rPr>
        <w:t>районной</w:t>
      </w:r>
      <w:proofErr w:type="spellEnd"/>
      <w:r w:rsidR="00E23675"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оплаты труда. </w:t>
      </w:r>
    </w:p>
    <w:p w:rsidR="000045B6" w:rsidRPr="006728DF" w:rsidRDefault="0015573E" w:rsidP="000045B6">
      <w:pPr>
        <w:spacing w:line="240" w:lineRule="atLeast"/>
        <w:ind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2.48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 При привлечении в организацию иностранной рабочей силы  обеспечить принцип соблюдения приоритетного права российских граждан на занятие свободных рабочих мест. </w:t>
      </w:r>
    </w:p>
    <w:p w:rsidR="000045B6" w:rsidRPr="006728DF" w:rsidRDefault="0015573E" w:rsidP="000045B6">
      <w:pPr>
        <w:spacing w:line="240" w:lineRule="atLeast"/>
        <w:ind w:right="-426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2.49</w:t>
      </w:r>
      <w:r w:rsidR="000045B6" w:rsidRPr="006728DF">
        <w:rPr>
          <w:rFonts w:ascii="Times New Roman" w:hAnsi="Times New Roman" w:cs="Times New Roman"/>
          <w:sz w:val="28"/>
          <w:szCs w:val="28"/>
        </w:rPr>
        <w:t>.Обеспечивать в соответствии с действующим законодательством медицинское обследование иностранных граждан при их приеме на работу</w:t>
      </w:r>
      <w:r w:rsidR="000045B6" w:rsidRPr="006728D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045B6" w:rsidRPr="006728DF" w:rsidRDefault="000045B6" w:rsidP="009E778A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b/>
          <w:sz w:val="28"/>
          <w:szCs w:val="28"/>
        </w:rPr>
        <w:t xml:space="preserve"> </w:t>
      </w:r>
      <w:r w:rsidRPr="006728DF">
        <w:rPr>
          <w:sz w:val="28"/>
          <w:szCs w:val="28"/>
        </w:rPr>
        <w:t>2.5</w:t>
      </w:r>
      <w:r w:rsidR="0015573E">
        <w:rPr>
          <w:sz w:val="28"/>
          <w:szCs w:val="28"/>
        </w:rPr>
        <w:t>0</w:t>
      </w:r>
      <w:r w:rsidR="009E778A" w:rsidRPr="006728DF">
        <w:rPr>
          <w:sz w:val="28"/>
          <w:szCs w:val="28"/>
        </w:rPr>
        <w:t xml:space="preserve">.Предусматривать в </w:t>
      </w:r>
      <w:r w:rsidRPr="006728DF">
        <w:rPr>
          <w:sz w:val="28"/>
          <w:szCs w:val="28"/>
        </w:rPr>
        <w:t>соответствии с действующим законодательством в коллективных договорах организаций: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-условия гарантий от увольнения в связи с сокращением численности или штата работников организации в первые два года работы после обучения для выпускников образовательных учреждений высшего и среднего профессионального образования;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-предоставление материальной помощи работникам, потерявшим работу вследствие реорганизации, сокращения штата организации, предоставление оплачиваемого времени для поиска новой работы до наступления срока расторжения трудового договора.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2.5</w:t>
      </w:r>
      <w:r w:rsidR="0015573E">
        <w:rPr>
          <w:sz w:val="28"/>
          <w:szCs w:val="28"/>
        </w:rPr>
        <w:t>1</w:t>
      </w:r>
      <w:r w:rsidRPr="006728DF">
        <w:rPr>
          <w:sz w:val="28"/>
          <w:szCs w:val="28"/>
        </w:rPr>
        <w:t xml:space="preserve">.Осуществлять анализ, прогнозирование и учет численности работников, намеченных к увольнению в связи с сокращением численности или штата.  Предоставлять в центры занятости населения, профсоюзные органы информацию о наличии вакантных рабочих мест, а также сроках и масштабах возможных массовых увольнений.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2.</w:t>
      </w:r>
      <w:r w:rsidR="0015573E">
        <w:rPr>
          <w:sz w:val="28"/>
          <w:szCs w:val="28"/>
        </w:rPr>
        <w:t>52</w:t>
      </w:r>
      <w:r w:rsidRPr="006728DF">
        <w:rPr>
          <w:sz w:val="28"/>
          <w:szCs w:val="28"/>
        </w:rPr>
        <w:t xml:space="preserve">. Не допускать одновременного увольнения работников – членов одной семьи по сокращению численности или штата работников.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b/>
          <w:sz w:val="28"/>
          <w:szCs w:val="28"/>
        </w:rPr>
        <w:t xml:space="preserve"> </w:t>
      </w:r>
      <w:r w:rsidRPr="006728DF">
        <w:rPr>
          <w:sz w:val="28"/>
          <w:szCs w:val="28"/>
        </w:rPr>
        <w:t>2.</w:t>
      </w:r>
      <w:r w:rsidR="0015573E">
        <w:rPr>
          <w:sz w:val="28"/>
          <w:szCs w:val="28"/>
        </w:rPr>
        <w:t>53</w:t>
      </w:r>
      <w:r w:rsidRPr="006728DF">
        <w:rPr>
          <w:sz w:val="28"/>
          <w:szCs w:val="28"/>
        </w:rPr>
        <w:t xml:space="preserve">. Сохранять в течение одного года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 </w:t>
      </w:r>
    </w:p>
    <w:p w:rsidR="000045B6" w:rsidRPr="006728DF" w:rsidRDefault="000045B6" w:rsidP="000045B6">
      <w:pPr>
        <w:pStyle w:val="8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2.</w:t>
      </w:r>
      <w:r w:rsidR="0015573E">
        <w:rPr>
          <w:sz w:val="28"/>
          <w:szCs w:val="28"/>
        </w:rPr>
        <w:t>54</w:t>
      </w:r>
      <w:r w:rsidRPr="006728DF">
        <w:rPr>
          <w:sz w:val="28"/>
          <w:szCs w:val="28"/>
        </w:rPr>
        <w:t xml:space="preserve">.Содействовать вступлению иностранных работников в профессиональные союзы. </w:t>
      </w:r>
    </w:p>
    <w:p w:rsidR="00084508" w:rsidRPr="006728DF" w:rsidRDefault="00084508" w:rsidP="000045B6">
      <w:pPr>
        <w:pStyle w:val="consnormal"/>
        <w:spacing w:line="240" w:lineRule="atLeast"/>
        <w:ind w:firstLine="900"/>
        <w:jc w:val="both"/>
        <w:rPr>
          <w:b/>
          <w:sz w:val="28"/>
          <w:szCs w:val="28"/>
        </w:rPr>
      </w:pPr>
    </w:p>
    <w:p w:rsidR="000045B6" w:rsidRPr="006728DF" w:rsidRDefault="000045B6" w:rsidP="00A11D00">
      <w:pPr>
        <w:pStyle w:val="consnormal"/>
        <w:spacing w:before="0" w:beforeAutospacing="0" w:after="0" w:afterAutospacing="0" w:line="240" w:lineRule="atLeast"/>
        <w:jc w:val="center"/>
        <w:rPr>
          <w:sz w:val="28"/>
          <w:szCs w:val="28"/>
          <w:u w:val="single"/>
        </w:rPr>
      </w:pPr>
      <w:r w:rsidRPr="006728DF">
        <w:rPr>
          <w:b/>
          <w:sz w:val="28"/>
          <w:szCs w:val="28"/>
        </w:rPr>
        <w:lastRenderedPageBreak/>
        <w:t>III. Оплата труда, доходы и уровень жизни населения</w:t>
      </w:r>
    </w:p>
    <w:p w:rsidR="000045B6" w:rsidRPr="006728DF" w:rsidRDefault="000045B6" w:rsidP="00A11D00">
      <w:pPr>
        <w:pStyle w:val="7"/>
        <w:spacing w:before="0" w:beforeAutospacing="0" w:after="0" w:afterAutospacing="0" w:line="240" w:lineRule="atLeast"/>
        <w:ind w:firstLine="900"/>
        <w:jc w:val="both"/>
        <w:rPr>
          <w:b/>
          <w:sz w:val="28"/>
          <w:szCs w:val="28"/>
          <w:u w:val="single"/>
        </w:rPr>
      </w:pPr>
    </w:p>
    <w:p w:rsidR="000045B6" w:rsidRPr="006728DF" w:rsidRDefault="000045B6" w:rsidP="00A11D00">
      <w:pPr>
        <w:pStyle w:val="7"/>
        <w:spacing w:before="0" w:beforeAutospacing="0" w:after="0" w:afterAutospacing="0" w:line="240" w:lineRule="atLeast"/>
        <w:ind w:firstLine="9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Совместные обязательства сторон</w:t>
      </w:r>
    </w:p>
    <w:p w:rsidR="000045B6" w:rsidRPr="006728DF" w:rsidRDefault="000045B6" w:rsidP="00084508">
      <w:pPr>
        <w:pStyle w:val="7"/>
        <w:spacing w:after="0" w:afterAutospacing="0" w:line="240" w:lineRule="atLeast"/>
        <w:ind w:firstLine="900"/>
        <w:jc w:val="center"/>
        <w:rPr>
          <w:b/>
          <w:sz w:val="28"/>
          <w:szCs w:val="28"/>
          <w:u w:val="single"/>
        </w:rPr>
      </w:pPr>
    </w:p>
    <w:p w:rsidR="000045B6" w:rsidRPr="006728DF" w:rsidRDefault="000045B6" w:rsidP="000045B6">
      <w:pPr>
        <w:pStyle w:val="a4"/>
        <w:spacing w:line="240" w:lineRule="atLeast"/>
        <w:ind w:left="0" w:firstLine="900"/>
        <w:jc w:val="both"/>
        <w:rPr>
          <w:b w:val="0"/>
          <w:szCs w:val="28"/>
        </w:rPr>
      </w:pPr>
      <w:r w:rsidRPr="006728DF">
        <w:rPr>
          <w:b w:val="0"/>
          <w:szCs w:val="28"/>
        </w:rPr>
        <w:t>3.1.Добиваться  сокращения дифференциации по уровню оплаты труда работников различных отраслей экономики, в том числе в рамках работы отраслевых комиссий по мобилизации доходов в бюджетную систему Российской Федерации и защите прав граждан в сфере социально-трудовых отношений.</w:t>
      </w:r>
    </w:p>
    <w:p w:rsidR="000045B6" w:rsidRPr="006728DF" w:rsidRDefault="000045B6" w:rsidP="000045B6">
      <w:pPr>
        <w:pStyle w:val="8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3.2.Принимать меры по опережению темпов роста доходов населения относительно темпов роста потребительских цен.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3.3.Обеспечить своевременные и в полном объеме  выплаты заработной платы и пособий. Производить  их повышение в соответствии с федеральным и областным законодательством. 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3.4.Счи</w:t>
      </w:r>
      <w:r w:rsidR="009E778A" w:rsidRPr="006728DF">
        <w:rPr>
          <w:rFonts w:ascii="Times New Roman" w:hAnsi="Times New Roman" w:cs="Times New Roman"/>
          <w:sz w:val="28"/>
          <w:szCs w:val="28"/>
        </w:rPr>
        <w:t>тать необходимым повышение в 2017-2019</w:t>
      </w:r>
      <w:r w:rsidRPr="006728DF">
        <w:rPr>
          <w:rFonts w:ascii="Times New Roman" w:hAnsi="Times New Roman" w:cs="Times New Roman"/>
          <w:sz w:val="28"/>
          <w:szCs w:val="28"/>
        </w:rPr>
        <w:t xml:space="preserve"> годах  заработной платы работников предприятий, учреждений и организаций </w:t>
      </w:r>
      <w:r w:rsidR="009949E7" w:rsidRPr="006728DF">
        <w:rPr>
          <w:rFonts w:ascii="Times New Roman" w:hAnsi="Times New Roman" w:cs="Times New Roman"/>
          <w:sz w:val="28"/>
          <w:szCs w:val="28"/>
        </w:rPr>
        <w:t>района</w:t>
      </w:r>
      <w:r w:rsidRPr="006728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3.5.Установить, что размеры  базовых окладов (базовых должностных окладов), базовых ставок заработной платы по профессиональным квалифицированным группам работников не могут быть ниже размера, установленного Правительством Российской Федерации, региональными отраслевыми тарифными  соглашениями и отраслевыми положениями об оплате труда.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3.6.Осуществлять мониторинг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эффективности применения отраслевых систем оплаты труда работников бюджетных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учреждений, перехода на одноканальное финансирование, результаты которого  рассматривать на </w:t>
      </w:r>
      <w:r w:rsidR="009949E7" w:rsidRPr="006728DF">
        <w:rPr>
          <w:rFonts w:ascii="Times New Roman" w:hAnsi="Times New Roman" w:cs="Times New Roman"/>
          <w:sz w:val="28"/>
          <w:szCs w:val="28"/>
        </w:rPr>
        <w:t>районной</w:t>
      </w:r>
      <w:r w:rsidRPr="006728DF">
        <w:rPr>
          <w:rFonts w:ascii="Times New Roman" w:hAnsi="Times New Roman" w:cs="Times New Roman"/>
          <w:sz w:val="28"/>
          <w:szCs w:val="28"/>
        </w:rPr>
        <w:t xml:space="preserve"> трехсторонней комиссии по регулированию социально-трудовых отношений.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3.7.Признавать необходимым  разработку совместных с профсоюзами программ поэтапного повышения минимальной заработной платы работников  бюджетной сферы до уровня прожиточного минимума.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3.8. Предоставлять по запросу Сторон необходимые сведения о выполнении обязательств по разделу «Оплата труда, доходы и уровень жизни населения».</w:t>
      </w:r>
    </w:p>
    <w:p w:rsidR="00BF4B26" w:rsidRPr="006728DF" w:rsidRDefault="00BF4B26" w:rsidP="00BF4B2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3.9.Включать в отраслевые соглашения во внебюджетном секторе экономики  следующие  обязательства: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>- по установлению минимальной месячной заработной платы на уровне  не ниже прожиточного минимума, установленного в области для трудоспособного населения;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- по планомерному переходу на перечисление заработной платы на банковские карты работников;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по внедрению систем оплаты труда, способствующих повышению мотивации работников к труду, привлечению высококвалифицированных кадров, усилению стимулирующего воздействия выплат за добросовестный труд и продолжительный стаж работы.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3.10.В соответствии с действующим законодательством обеспечить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соблюдением в организациях области норм трудового законодательства в части своевременной и в полном объеме выплаты заработной платы и перечисления социальных страховых взносов.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3.11.Реализовывать комплекс мер по легализации «теневой» заработной платы, в том числе в рамках работы отраслевых комиссий по мобилизации доходов в бюджетную систему Российской Федерации и защите прав граждан в сфере социально-трудовых отношений. </w:t>
      </w:r>
    </w:p>
    <w:p w:rsidR="000045B6" w:rsidRPr="006728DF" w:rsidRDefault="004B1534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3.12П</w:t>
      </w:r>
      <w:r w:rsidR="000045B6" w:rsidRPr="006728DF">
        <w:rPr>
          <w:rFonts w:ascii="Times New Roman" w:hAnsi="Times New Roman" w:cs="Times New Roman"/>
          <w:sz w:val="28"/>
          <w:szCs w:val="28"/>
        </w:rPr>
        <w:t>рирост среднемесячной заработной платы в 201</w:t>
      </w:r>
      <w:r w:rsidRPr="006728DF">
        <w:rPr>
          <w:rFonts w:ascii="Times New Roman" w:hAnsi="Times New Roman" w:cs="Times New Roman"/>
          <w:sz w:val="28"/>
          <w:szCs w:val="28"/>
        </w:rPr>
        <w:t>8</w:t>
      </w:r>
      <w:r w:rsidR="000045B6" w:rsidRPr="006728DF">
        <w:rPr>
          <w:rFonts w:ascii="Times New Roman" w:hAnsi="Times New Roman" w:cs="Times New Roman"/>
          <w:sz w:val="28"/>
          <w:szCs w:val="28"/>
        </w:rPr>
        <w:t>,201</w:t>
      </w:r>
      <w:r w:rsidRPr="006728DF">
        <w:rPr>
          <w:rFonts w:ascii="Times New Roman" w:hAnsi="Times New Roman" w:cs="Times New Roman"/>
          <w:sz w:val="28"/>
          <w:szCs w:val="28"/>
        </w:rPr>
        <w:t>9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годах не менее чем на 8-9 % ежегодно. </w:t>
      </w:r>
    </w:p>
    <w:p w:rsidR="0084529E" w:rsidRPr="006728DF" w:rsidRDefault="0084529E" w:rsidP="000045B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0045B6">
      <w:pPr>
        <w:pStyle w:val="8"/>
        <w:spacing w:line="240" w:lineRule="atLeast"/>
        <w:ind w:firstLine="6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Обязательства Администрации</w:t>
      </w:r>
    </w:p>
    <w:p w:rsidR="000045B6" w:rsidRPr="006728DF" w:rsidRDefault="000045B6" w:rsidP="000045B6">
      <w:pPr>
        <w:pStyle w:val="8"/>
        <w:spacing w:line="240" w:lineRule="atLeast"/>
        <w:ind w:firstLine="600"/>
        <w:jc w:val="center"/>
        <w:rPr>
          <w:sz w:val="28"/>
          <w:szCs w:val="28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3.13.Обеспечивать в 201</w:t>
      </w:r>
      <w:r w:rsidR="004B1534" w:rsidRPr="006728DF">
        <w:rPr>
          <w:rFonts w:ascii="Times New Roman" w:hAnsi="Times New Roman" w:cs="Times New Roman"/>
          <w:sz w:val="28"/>
          <w:szCs w:val="28"/>
        </w:rPr>
        <w:t>7</w:t>
      </w:r>
      <w:r w:rsidRPr="006728DF">
        <w:rPr>
          <w:rFonts w:ascii="Times New Roman" w:hAnsi="Times New Roman" w:cs="Times New Roman"/>
          <w:sz w:val="28"/>
          <w:szCs w:val="28"/>
        </w:rPr>
        <w:t>-201</w:t>
      </w:r>
      <w:r w:rsidR="004B1534" w:rsidRPr="006728DF">
        <w:rPr>
          <w:rFonts w:ascii="Times New Roman" w:hAnsi="Times New Roman" w:cs="Times New Roman"/>
          <w:sz w:val="28"/>
          <w:szCs w:val="28"/>
        </w:rPr>
        <w:t>9</w:t>
      </w:r>
      <w:r w:rsidRPr="006728DF">
        <w:rPr>
          <w:rFonts w:ascii="Times New Roman" w:hAnsi="Times New Roman" w:cs="Times New Roman"/>
          <w:sz w:val="28"/>
          <w:szCs w:val="28"/>
        </w:rPr>
        <w:t xml:space="preserve"> годах повышение уровня реальной заработной платы работников </w:t>
      </w:r>
      <w:r w:rsidR="00A27145" w:rsidRPr="006728D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728DF">
        <w:rPr>
          <w:rFonts w:ascii="Times New Roman" w:hAnsi="Times New Roman" w:cs="Times New Roman"/>
          <w:sz w:val="28"/>
          <w:szCs w:val="28"/>
        </w:rPr>
        <w:t xml:space="preserve">учреждений, в соответствии с действующим законодательством. 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3.14.Принимать меры по ежегодному увеличению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</w:t>
      </w:r>
      <w:r w:rsidR="00A9117E" w:rsidRPr="006728DF">
        <w:rPr>
          <w:rFonts w:ascii="Times New Roman" w:hAnsi="Times New Roman" w:cs="Times New Roman"/>
          <w:sz w:val="28"/>
          <w:szCs w:val="28"/>
        </w:rPr>
        <w:t>муниципальных</w:t>
      </w:r>
      <w:r w:rsidRPr="006728DF">
        <w:rPr>
          <w:rFonts w:ascii="Times New Roman" w:hAnsi="Times New Roman" w:cs="Times New Roman"/>
          <w:sz w:val="28"/>
          <w:szCs w:val="28"/>
        </w:rPr>
        <w:t xml:space="preserve"> учреждений бюджетной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сферы, обеспечивая рост заработной платы не ниже уровня инфляции и поэтапное доведение заработной платы работников  бюджетной сферы до уровня средней заработной платы в целом по региону в соответствии с действующим законодательством.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3.15.Обеспечить установление окладов руководителей и специалистов </w:t>
      </w:r>
      <w:r w:rsidR="00510AB1" w:rsidRPr="006728DF">
        <w:rPr>
          <w:rFonts w:ascii="Times New Roman" w:hAnsi="Times New Roman" w:cs="Times New Roman"/>
          <w:sz w:val="28"/>
          <w:szCs w:val="28"/>
        </w:rPr>
        <w:t>муниципальных</w:t>
      </w:r>
      <w:r w:rsidRPr="006728DF">
        <w:rPr>
          <w:rFonts w:ascii="Times New Roman" w:hAnsi="Times New Roman" w:cs="Times New Roman"/>
          <w:sz w:val="28"/>
          <w:szCs w:val="28"/>
        </w:rPr>
        <w:t xml:space="preserve"> учреждений, финансируемых из </w:t>
      </w:r>
      <w:r w:rsidR="00510AB1" w:rsidRPr="006728DF">
        <w:rPr>
          <w:rFonts w:ascii="Times New Roman" w:hAnsi="Times New Roman" w:cs="Times New Roman"/>
          <w:sz w:val="28"/>
          <w:szCs w:val="28"/>
        </w:rPr>
        <w:t>районного</w:t>
      </w:r>
      <w:r w:rsidRPr="006728DF">
        <w:rPr>
          <w:rFonts w:ascii="Times New Roman" w:hAnsi="Times New Roman" w:cs="Times New Roman"/>
          <w:sz w:val="28"/>
          <w:szCs w:val="28"/>
        </w:rPr>
        <w:t xml:space="preserve"> бюджета  и работающих в сельской местности, в соответствии с областным законодательством в размере, повышенном на 25 % по сравнению с руководителями и специалистами,  работающими  в городах.</w:t>
      </w:r>
    </w:p>
    <w:p w:rsidR="000045B6" w:rsidRPr="006728DF" w:rsidRDefault="000045B6" w:rsidP="000045B6">
      <w:pPr>
        <w:pStyle w:val="a4"/>
        <w:spacing w:line="240" w:lineRule="atLeast"/>
        <w:ind w:left="0" w:firstLine="900"/>
        <w:jc w:val="both"/>
        <w:rPr>
          <w:b w:val="0"/>
          <w:szCs w:val="28"/>
        </w:rPr>
      </w:pPr>
      <w:r w:rsidRPr="006728DF">
        <w:rPr>
          <w:b w:val="0"/>
          <w:szCs w:val="28"/>
        </w:rPr>
        <w:lastRenderedPageBreak/>
        <w:t>3.16.Рассматривать вопросы повышения уровня заработной платы и погашения задолженности по ее выплате в организациях, независимо от их организационно-правовых форм и форм собственности. Проводить мониторинг повышения уровня реальной заработной платы.</w:t>
      </w:r>
    </w:p>
    <w:p w:rsidR="004B1534" w:rsidRPr="006728DF" w:rsidRDefault="004B1534" w:rsidP="000045B6">
      <w:pPr>
        <w:pStyle w:val="a4"/>
        <w:spacing w:line="240" w:lineRule="atLeast"/>
        <w:ind w:left="0" w:firstLine="900"/>
        <w:jc w:val="both"/>
        <w:rPr>
          <w:b w:val="0"/>
          <w:szCs w:val="28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3.17.При проведении в организациях </w:t>
      </w:r>
      <w:r w:rsidR="00C35258" w:rsidRPr="006728DF">
        <w:rPr>
          <w:rFonts w:ascii="Times New Roman" w:hAnsi="Times New Roman" w:cs="Times New Roman"/>
          <w:sz w:val="28"/>
          <w:szCs w:val="28"/>
        </w:rPr>
        <w:t>района</w:t>
      </w:r>
      <w:r w:rsidR="00A11D00">
        <w:rPr>
          <w:rFonts w:ascii="Times New Roman" w:hAnsi="Times New Roman" w:cs="Times New Roman"/>
          <w:sz w:val="28"/>
          <w:szCs w:val="28"/>
        </w:rPr>
        <w:t xml:space="preserve"> </w:t>
      </w:r>
      <w:r w:rsidRPr="006728DF">
        <w:rPr>
          <w:rFonts w:ascii="Times New Roman" w:hAnsi="Times New Roman" w:cs="Times New Roman"/>
          <w:sz w:val="28"/>
          <w:szCs w:val="28"/>
        </w:rPr>
        <w:t xml:space="preserve">забастовок в  рамках Всероссийских и областных акций протеста или в связи с невыполнением настоящего Соглашения участвовать вместе со сторонами коллективных трудовых споров в коллективных переговорах по оплате работникам времени участия в забастовке.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3.18.Определять порядок и предусматривать в бюджете средства на единовременное материальное поощрение руководителей организаций и работников, награжденных  государственными наградами федерального и областного уровня, получивших почетные звания, победителей конкурсов профессионального мастерства.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3.19.Обеспечивать своевременное финансирование расходов на выплату заработной платы, пособий и социальных  гарантий.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3.20. Осуществлять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введением минимальной заработной платы в организациях внебюджетной сферы в размере, установленном в соответствии с пунктом  3.26.  настоящего Соглашения.</w:t>
      </w:r>
    </w:p>
    <w:p w:rsidR="000045B6" w:rsidRDefault="000045B6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29E" w:rsidRPr="006728DF" w:rsidRDefault="0084529E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Профсоюзов</w:t>
      </w:r>
    </w:p>
    <w:p w:rsidR="000045B6" w:rsidRPr="006728DF" w:rsidRDefault="000045B6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3.21.Организовывать переговоры с работодателями внебюджетной сферы о включении в коллективные договоры, территориальные и отраслевые соглашения обязательств по оплате труда работников, принятых в настоящем Соглашении.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3.22.Обеспечивать контроль и защиту прав работников в части своевременной выдачи им заработной платы, оплаты  листков нетрудоспособности, расчета при увольнении,  пособий, иных  начислений и выплат.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3.23.Осуществлять защиту интересов работников в части обеспечения выплаты им заработной платы без применения «теневых» схем.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3.24. Принимать меры по предупреждению коллективных трудовых споров (конфликтов) по вопросам оплаты труда. Содействовать созданию и деятельности в организациях комиссий по трудовым спорам. Защищать </w:t>
      </w:r>
      <w:r w:rsidRPr="006728DF">
        <w:rPr>
          <w:rFonts w:ascii="Times New Roman" w:hAnsi="Times New Roman" w:cs="Times New Roman"/>
          <w:sz w:val="28"/>
          <w:szCs w:val="28"/>
        </w:rPr>
        <w:lastRenderedPageBreak/>
        <w:t>интересы, права членов профсоюзов в судебных, государственных и других органах.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3.25.Осуществлять общественный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введением минимальной заработной платы в организациях внебюджетной сферы в размере, установленном в соответствии с пунктом 3.26. Соглашения.</w:t>
      </w:r>
    </w:p>
    <w:p w:rsidR="00DB19B2" w:rsidRPr="006728DF" w:rsidRDefault="00DB19B2" w:rsidP="005A7D1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Работодателей</w:t>
      </w:r>
    </w:p>
    <w:p w:rsidR="000045B6" w:rsidRPr="006728DF" w:rsidRDefault="000045B6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3.26.Устанавливать минимальную месячную заработную плату работников на предприятиях и в организациях внебюджетной сферы в размере не ниже величины прожиточного минимума трудоспособного населения Костромской области. </w:t>
      </w: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Принимать меры с учетом финансово – экономических возможностей предприятия, организации по повышению среднемесячной заработной платы работников, занятых на квалифицированных работах до уровня четырехкратного размера прожиточного минимума  трудоспособного населения  Костромской области.  </w:t>
      </w: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3.27. Во внебюджетном секторе экономики устанавливать 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 и профессиональных навыков и опыта работы, не ниже федерального минимального </w:t>
      </w:r>
      <w:proofErr w:type="gramStart"/>
      <w:r w:rsidRPr="006728DF">
        <w:rPr>
          <w:sz w:val="28"/>
          <w:szCs w:val="28"/>
        </w:rPr>
        <w:t>размера оплаты труда</w:t>
      </w:r>
      <w:proofErr w:type="gramEnd"/>
      <w:r w:rsidRPr="006728DF">
        <w:rPr>
          <w:sz w:val="28"/>
          <w:szCs w:val="28"/>
        </w:rPr>
        <w:t>.</w:t>
      </w: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3.28.При установлении заработной платы работникам организаций внебюджетной сферы ориентироваться на оптимальный для современного состояния экономики удельный вес тарифной части в структуре заработной платы, составляющей не менее  60 процентов, при условии выполнения норм труда.       </w:t>
      </w:r>
    </w:p>
    <w:p w:rsidR="000045B6" w:rsidRPr="006728DF" w:rsidRDefault="000045B6" w:rsidP="000045B6">
      <w:pPr>
        <w:pStyle w:val="1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3.29. Производить ежегодное повышение и индексацию заработной платы  в порядке, установленном коллективным договором, соглашением, локальными нормативными актами (кроме организаций, финансируемых из бюджетов).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3.30. Обеспечивать занятость работников учреждений образования во время карантинов, отмены занятий из-за низкой температуры или стихийных бедствий с сохранением среднего заработка.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 xml:space="preserve">3.31.В случае задержки  заработной платы, оплаты отпуска, выплат при увольнении и других выплат, причитающихся работнику, производить начисление и выплату денежной компенсации в соответствии с действующим законодательством о труде.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3.32.Своевременно и в полном объеме производить перечисление страховых взносов  в органы Пенсионного Фонда Российской Федерации, иные внебюджетные фонды.</w:t>
      </w:r>
    </w:p>
    <w:p w:rsidR="000045B6" w:rsidRPr="006728DF" w:rsidRDefault="000045B6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3.33.Осуществлять регулирование оплаты труда работников во внебюджетной сфере посредством заключения и реализации коллективных договоров с учетом отраслевых тарифных соглашений и настоящего Соглашения. </w:t>
      </w:r>
    </w:p>
    <w:p w:rsidR="000045B6" w:rsidRPr="006728DF" w:rsidRDefault="000045B6" w:rsidP="000045B6">
      <w:pPr>
        <w:pStyle w:val="a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3.34.Устанавливать размеры, порядок и условия оплаты нерабочих праздничных дней сдельщикам и повременщикам, для оплаты труда которых применяются часовые тарифные ставки. Размер вознаграждения за нерабочие праздничные дни указанной категории работников устанавливать в размере не менее 2/3 средней заработной платы работника. </w:t>
      </w:r>
    </w:p>
    <w:p w:rsidR="00DB19B2" w:rsidRPr="006728DF" w:rsidRDefault="00DB19B2" w:rsidP="000045B6">
      <w:pPr>
        <w:pStyle w:val="a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DB19B2" w:rsidRPr="006728DF" w:rsidRDefault="000045B6" w:rsidP="000045B6">
      <w:pPr>
        <w:pStyle w:val="a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3.35.Производить премирование или увеличение заработной платы работникам при получении образования по направлению работодателя без отрыва от производства при условии продолжения работы в организации.</w:t>
      </w:r>
    </w:p>
    <w:p w:rsidR="000045B6" w:rsidRPr="006728DF" w:rsidRDefault="000045B6" w:rsidP="000045B6">
      <w:pPr>
        <w:pStyle w:val="a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</w:t>
      </w:r>
    </w:p>
    <w:p w:rsidR="000045B6" w:rsidRPr="006728DF" w:rsidRDefault="000045B6" w:rsidP="000045B6">
      <w:pPr>
        <w:pStyle w:val="consnormal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3.36. Выплачивать в полном объеме заработную плату работникам не реже, чем каждые полмесяца с обязательной выдачей расчетных листков в сроки, устанавливаемые в трудовом договоре, в коллективном договоре, в правилах внутреннего трудового распорядка организации.</w:t>
      </w:r>
    </w:p>
    <w:p w:rsidR="00DB19B2" w:rsidRPr="006728DF" w:rsidRDefault="00DB19B2" w:rsidP="000045B6">
      <w:pPr>
        <w:pStyle w:val="consnormal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При возникновении задолженности разрабатывать совместно с профсоюзными комитетами мероприятия с указанием сроков ее погашения.</w:t>
      </w:r>
    </w:p>
    <w:p w:rsidR="00DB19B2" w:rsidRPr="006728DF" w:rsidRDefault="00DB19B2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3.37.Не допускать случаев выплаты заработной платы «в конвертах».</w:t>
      </w:r>
    </w:p>
    <w:p w:rsidR="00DB19B2" w:rsidRPr="006728DF" w:rsidRDefault="00DB19B2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3.38.Предусматривать в заключаемых коллективных договорах:</w:t>
      </w: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-порядок индексации заработной платы в связи с ростом потребительских цен;</w:t>
      </w: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-сроки выплаты заработной платы;</w:t>
      </w: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-размер денежной компенсации за задержку выплаты заработной платы в соответствии со статьей 236 Трудового кодекса Российской Федерации;</w:t>
      </w: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-положение о признании приостановки работы в связи с задержкой выплаты заработной платы на  срок более 15 дней простоем по вине работодателя с оплатой в размере средней заработной платы, в случае, если </w:t>
      </w:r>
      <w:r w:rsidRPr="006728DF">
        <w:rPr>
          <w:sz w:val="28"/>
          <w:szCs w:val="28"/>
        </w:rPr>
        <w:lastRenderedPageBreak/>
        <w:t>работник в письменной форме известил работодателя  о начале приостановки работы;</w:t>
      </w: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-оплату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заработка;</w:t>
      </w: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-положение об установлении соотношения заработной платы руководителя организации к средней заработной плате основного персонала организации;</w:t>
      </w:r>
    </w:p>
    <w:p w:rsidR="000045B6" w:rsidRPr="006728DF" w:rsidRDefault="000045B6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-при повышении производительности труда соответствующее повышение заработной платы работников.</w:t>
      </w:r>
    </w:p>
    <w:p w:rsidR="00DB19B2" w:rsidRPr="006728DF" w:rsidRDefault="00DB19B2" w:rsidP="000045B6">
      <w:pPr>
        <w:pStyle w:val="11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0045B6" w:rsidRPr="006728DF" w:rsidRDefault="000045B6" w:rsidP="000045B6">
      <w:pPr>
        <w:pStyle w:val="7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3.39.При формировании тарифных ставок (окладов) работников организаций, применяющих тарифные системы оплаты труда, устанавливать их уровень в соответствии с квалификацией и сложностью работы.</w:t>
      </w:r>
    </w:p>
    <w:p w:rsidR="000045B6" w:rsidRPr="006728DF" w:rsidRDefault="000045B6" w:rsidP="000045B6">
      <w:pPr>
        <w:pStyle w:val="7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B9390B" w:rsidRPr="006728DF" w:rsidRDefault="00B9390B" w:rsidP="000045B6">
      <w:pPr>
        <w:pStyle w:val="7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0045B6" w:rsidRPr="006728DF" w:rsidRDefault="000045B6" w:rsidP="00965063">
      <w:pPr>
        <w:pStyle w:val="7"/>
        <w:spacing w:before="0" w:beforeAutospacing="0" w:after="0" w:afterAutospacing="0" w:line="240" w:lineRule="atLeast"/>
        <w:ind w:firstLine="902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IV. Социальная поддержка населения</w:t>
      </w:r>
    </w:p>
    <w:p w:rsidR="000045B6" w:rsidRPr="006728DF" w:rsidRDefault="000045B6" w:rsidP="00965063">
      <w:pPr>
        <w:spacing w:after="0" w:line="240" w:lineRule="atLeast"/>
        <w:ind w:firstLine="902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8D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:rsidR="000045B6" w:rsidRPr="006728DF" w:rsidRDefault="000045B6" w:rsidP="00965063">
      <w:pPr>
        <w:spacing w:after="0" w:line="240" w:lineRule="atLeast"/>
        <w:ind w:firstLine="90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Совместные обязательства сторон</w:t>
      </w:r>
    </w:p>
    <w:p w:rsidR="000045B6" w:rsidRPr="006728DF" w:rsidRDefault="000045B6" w:rsidP="000045B6">
      <w:pPr>
        <w:spacing w:line="240" w:lineRule="atLeast"/>
        <w:ind w:firstLine="902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508" w:rsidRDefault="000045B6" w:rsidP="000045B6">
      <w:pPr>
        <w:pStyle w:val="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4.1. Обеспечить соблюдение законодательно установленных прав граждан на социальную поддержку, доступность гарантируемого объема социальных услуг для населения </w:t>
      </w:r>
      <w:r w:rsidR="00C35258" w:rsidRPr="006728DF">
        <w:rPr>
          <w:sz w:val="28"/>
          <w:szCs w:val="28"/>
        </w:rPr>
        <w:t>района</w:t>
      </w:r>
      <w:r w:rsidRPr="006728DF">
        <w:rPr>
          <w:sz w:val="28"/>
          <w:szCs w:val="28"/>
        </w:rPr>
        <w:t>, сохранение уровня социальных гарантий  работающим гражданам, обеспечение здорового образа жизни</w:t>
      </w:r>
    </w:p>
    <w:p w:rsidR="00084508" w:rsidRPr="006728DF" w:rsidRDefault="000045B6" w:rsidP="00084508">
      <w:pPr>
        <w:pStyle w:val="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.</w:t>
      </w:r>
    </w:p>
    <w:p w:rsidR="000045B6" w:rsidRDefault="004C51D2" w:rsidP="000045B6">
      <w:pPr>
        <w:pStyle w:val="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045B6" w:rsidRPr="006728DF">
        <w:rPr>
          <w:sz w:val="28"/>
          <w:szCs w:val="28"/>
        </w:rPr>
        <w:t xml:space="preserve">.Содействовать созданию на территории </w:t>
      </w:r>
      <w:r w:rsidR="00FC218E" w:rsidRPr="006728DF">
        <w:rPr>
          <w:sz w:val="28"/>
          <w:szCs w:val="28"/>
        </w:rPr>
        <w:t>района</w:t>
      </w:r>
      <w:r w:rsidR="000045B6" w:rsidRPr="006728DF">
        <w:rPr>
          <w:sz w:val="28"/>
          <w:szCs w:val="28"/>
        </w:rPr>
        <w:t xml:space="preserve"> системы негосударственного пенсионного обеспечения населения.</w:t>
      </w:r>
    </w:p>
    <w:p w:rsidR="00084508" w:rsidRPr="006728DF" w:rsidRDefault="00084508" w:rsidP="000045B6">
      <w:pPr>
        <w:pStyle w:val="8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0045B6" w:rsidRDefault="004C51D2" w:rsidP="000045B6">
      <w:pPr>
        <w:pStyle w:val="consnormal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045B6" w:rsidRPr="006728DF">
        <w:rPr>
          <w:sz w:val="28"/>
          <w:szCs w:val="28"/>
        </w:rPr>
        <w:t xml:space="preserve">.Ежегодно реализовывать  мероприятия по  организации отдыха, оздоровления и занятости детей, подростков и студентов в каникулярное время. Осуществлять </w:t>
      </w:r>
      <w:proofErr w:type="gramStart"/>
      <w:r w:rsidR="000045B6" w:rsidRPr="006728DF">
        <w:rPr>
          <w:sz w:val="28"/>
          <w:szCs w:val="28"/>
        </w:rPr>
        <w:t>контроль за</w:t>
      </w:r>
      <w:proofErr w:type="gramEnd"/>
      <w:r w:rsidR="000045B6" w:rsidRPr="006728DF">
        <w:rPr>
          <w:sz w:val="28"/>
          <w:szCs w:val="28"/>
        </w:rPr>
        <w:t xml:space="preserve"> реализацией данных мероприятий в оздоровительных организациях. </w:t>
      </w:r>
    </w:p>
    <w:p w:rsidR="00084508" w:rsidRPr="006728DF" w:rsidRDefault="00084508" w:rsidP="000045B6">
      <w:pPr>
        <w:pStyle w:val="consnormal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</w:p>
    <w:p w:rsidR="000045B6" w:rsidRPr="006728DF" w:rsidRDefault="004C51D2" w:rsidP="000045B6">
      <w:pPr>
        <w:pStyle w:val="23"/>
        <w:spacing w:before="0" w:beforeAutospacing="0" w:after="0" w:afterAutospacing="0" w:line="240" w:lineRule="atLeast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0045B6" w:rsidRPr="006728DF">
        <w:rPr>
          <w:sz w:val="28"/>
          <w:szCs w:val="28"/>
        </w:rPr>
        <w:t xml:space="preserve">.Расширять охват работников санаторно-курортным лечением. Эффективно использовать средства фонда социального страхования, бюджетные средства, средства организаций и профсоюзов на организацию отдыха и лечение работников, членов их семей, отдыха и оздоровления детей в соответствии с действующим законодательством.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5</w:t>
      </w:r>
      <w:r w:rsidRPr="006728DF">
        <w:rPr>
          <w:sz w:val="28"/>
          <w:szCs w:val="28"/>
        </w:rPr>
        <w:t xml:space="preserve">.Обеспечивать долевое финансирование  культурно-массовых, спортивных и оздоровительных мероприятий, проводимых в  соответствии </w:t>
      </w:r>
      <w:r w:rsidRPr="006728DF">
        <w:rPr>
          <w:sz w:val="28"/>
          <w:szCs w:val="28"/>
        </w:rPr>
        <w:lastRenderedPageBreak/>
        <w:t>с планами соответствующих органов исполнительной власти, местного самоуправления, профсоюзов и  организаций.</w:t>
      </w:r>
    </w:p>
    <w:p w:rsidR="000045B6" w:rsidRPr="006728DF" w:rsidRDefault="000045B6" w:rsidP="000045B6">
      <w:pPr>
        <w:pStyle w:val="2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6</w:t>
      </w:r>
      <w:r w:rsidRPr="006728DF">
        <w:rPr>
          <w:sz w:val="28"/>
          <w:szCs w:val="28"/>
        </w:rPr>
        <w:t>.Анализировать социальные последствия реформы жилищно-коммунального хозяйства и продолжать совершенствовать систему оказания адресной финансовой помощи малоимущим гражданам.</w:t>
      </w:r>
    </w:p>
    <w:p w:rsidR="000045B6" w:rsidRPr="006728DF" w:rsidRDefault="000045B6" w:rsidP="000045B6">
      <w:pPr>
        <w:pStyle w:val="21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7</w:t>
      </w:r>
      <w:r w:rsidRPr="006728DF">
        <w:rPr>
          <w:sz w:val="28"/>
          <w:szCs w:val="28"/>
        </w:rPr>
        <w:t>.Обеспечивать проведение в соответствии с законодательством Российской Федерац</w:t>
      </w:r>
      <w:proofErr w:type="gramStart"/>
      <w:r w:rsidRPr="006728DF">
        <w:rPr>
          <w:sz w:val="28"/>
          <w:szCs w:val="28"/>
        </w:rPr>
        <w:t>ии ау</w:t>
      </w:r>
      <w:proofErr w:type="gramEnd"/>
      <w:r w:rsidRPr="006728DF">
        <w:rPr>
          <w:sz w:val="28"/>
          <w:szCs w:val="28"/>
        </w:rPr>
        <w:t xml:space="preserve">дита экономической и технологической деятельности поставщиков услуг при увеличении тарифа на их услуги с обязательным опубликованием результатов в средствах массовой информации. </w:t>
      </w:r>
    </w:p>
    <w:p w:rsidR="000045B6" w:rsidRPr="006728DF" w:rsidRDefault="004C51D2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0045B6" w:rsidRPr="006728DF">
        <w:rPr>
          <w:rFonts w:ascii="Times New Roman" w:hAnsi="Times New Roman" w:cs="Times New Roman"/>
          <w:sz w:val="28"/>
          <w:szCs w:val="28"/>
        </w:rPr>
        <w:t>.В рамках имеющихся полномочий и финансовых возможностей осуществлять   учет работников, нуждающихся в улучшении жилищных условий, решать вопросы распределения жилых помещений, предоставления безвозмездных субсидий на строительство или приобретение жилья.</w:t>
      </w:r>
    </w:p>
    <w:p w:rsidR="000045B6" w:rsidRPr="006728DF" w:rsidRDefault="004C51D2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0045B6" w:rsidRPr="006728DF">
        <w:rPr>
          <w:sz w:val="28"/>
          <w:szCs w:val="28"/>
        </w:rPr>
        <w:t>.Предоставлять по запросу Сторон необходимые сведения о выполнении обязательств по разделу «Социальная поддержка населения».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4.1</w:t>
      </w:r>
      <w:r w:rsidR="004C51D2">
        <w:rPr>
          <w:sz w:val="28"/>
          <w:szCs w:val="28"/>
        </w:rPr>
        <w:t>0</w:t>
      </w:r>
      <w:r w:rsidRPr="006728DF">
        <w:rPr>
          <w:sz w:val="28"/>
          <w:szCs w:val="28"/>
        </w:rPr>
        <w:t>.Установить следующие критерии оценки выполнения сторонами данного раздела Соглашения: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а)  в среднем по </w:t>
      </w:r>
      <w:r w:rsidR="00FC218E" w:rsidRPr="006728DF">
        <w:rPr>
          <w:sz w:val="28"/>
          <w:szCs w:val="28"/>
        </w:rPr>
        <w:t>муниципальному образованию</w:t>
      </w:r>
      <w:r w:rsidRPr="006728DF">
        <w:rPr>
          <w:sz w:val="28"/>
          <w:szCs w:val="28"/>
        </w:rPr>
        <w:t>: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- сохранение расходов </w:t>
      </w:r>
      <w:r w:rsidR="00FC218E" w:rsidRPr="006728DF">
        <w:rPr>
          <w:sz w:val="28"/>
          <w:szCs w:val="28"/>
        </w:rPr>
        <w:t>муниципального</w:t>
      </w:r>
      <w:r w:rsidRPr="006728DF">
        <w:rPr>
          <w:sz w:val="28"/>
          <w:szCs w:val="28"/>
        </w:rPr>
        <w:t xml:space="preserve"> бюджета по отраслям социальной сферы не ниже уровня предыдущего года;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- сокращение доли расходов на ЖКУ в потребительских расходах населения; 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- увеличение продолжительности жизни населения </w:t>
      </w:r>
      <w:r w:rsidR="00FC218E" w:rsidRPr="006728DF">
        <w:rPr>
          <w:sz w:val="28"/>
          <w:szCs w:val="28"/>
        </w:rPr>
        <w:t>района</w:t>
      </w:r>
      <w:r w:rsidRPr="006728DF">
        <w:rPr>
          <w:sz w:val="28"/>
          <w:szCs w:val="28"/>
        </w:rPr>
        <w:t>;</w:t>
      </w:r>
    </w:p>
    <w:p w:rsidR="000045B6" w:rsidRPr="006728DF" w:rsidRDefault="000045B6" w:rsidP="000045B6">
      <w:pPr>
        <w:pStyle w:val="23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-увеличение количества и качества мероприятий  в области культуры, физической культуры и спорта;</w:t>
      </w:r>
    </w:p>
    <w:p w:rsidR="000045B6" w:rsidRPr="006728DF" w:rsidRDefault="000045B6" w:rsidP="000045B6">
      <w:pPr>
        <w:pStyle w:val="23"/>
        <w:spacing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 - совершенствование диагностики заболеваний в целях обеспечения их выявления на ранней стадии;</w:t>
      </w:r>
    </w:p>
    <w:p w:rsidR="000045B6" w:rsidRPr="006728DF" w:rsidRDefault="000045B6" w:rsidP="000045B6">
      <w:pPr>
        <w:pStyle w:val="23"/>
        <w:spacing w:line="240" w:lineRule="atLeast"/>
        <w:ind w:firstLine="902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б) по промышленным предприятиям: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- увеличение численности работников, получивших жилье и улучшивших жилищные условия за счет средств, выделенных организацией;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lastRenderedPageBreak/>
        <w:t xml:space="preserve"> </w:t>
      </w:r>
      <w:r w:rsidRPr="006728DF">
        <w:rPr>
          <w:sz w:val="28"/>
          <w:szCs w:val="28"/>
        </w:rPr>
        <w:t>- увеличение численности работников, получивших путевки в санатории, профилактории, дома отдыха за счет средств организации</w:t>
      </w:r>
      <w:r w:rsidRPr="006728DF">
        <w:rPr>
          <w:b/>
          <w:sz w:val="28"/>
          <w:szCs w:val="28"/>
        </w:rPr>
        <w:t>;</w:t>
      </w:r>
    </w:p>
    <w:p w:rsidR="00B9390B" w:rsidRPr="006728DF" w:rsidRDefault="000045B6" w:rsidP="006728DF">
      <w:pPr>
        <w:pStyle w:val="consnormal"/>
        <w:spacing w:line="240" w:lineRule="atLeast"/>
        <w:ind w:firstLine="900"/>
        <w:jc w:val="both"/>
        <w:rPr>
          <w:b/>
          <w:sz w:val="28"/>
          <w:szCs w:val="28"/>
        </w:rPr>
      </w:pPr>
      <w:r w:rsidRPr="006728DF">
        <w:rPr>
          <w:sz w:val="28"/>
          <w:szCs w:val="28"/>
        </w:rPr>
        <w:t xml:space="preserve">- увеличение объема  выделенных организацией средств на медицинское обслуживание.  </w:t>
      </w:r>
    </w:p>
    <w:p w:rsidR="00B9390B" w:rsidRPr="006728DF" w:rsidRDefault="00B9390B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Администрации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0045B6">
      <w:pPr>
        <w:pStyle w:val="2"/>
        <w:spacing w:line="240" w:lineRule="atLeast"/>
        <w:ind w:firstLine="900"/>
        <w:rPr>
          <w:b/>
          <w:szCs w:val="28"/>
        </w:rPr>
      </w:pPr>
      <w:r w:rsidRPr="006728DF">
        <w:rPr>
          <w:szCs w:val="28"/>
        </w:rPr>
        <w:t>4.1</w:t>
      </w:r>
      <w:r w:rsidR="004C51D2">
        <w:rPr>
          <w:szCs w:val="28"/>
        </w:rPr>
        <w:t>1</w:t>
      </w:r>
      <w:r w:rsidRPr="006728DF">
        <w:rPr>
          <w:szCs w:val="28"/>
        </w:rPr>
        <w:t xml:space="preserve">.Обеспечить на территории </w:t>
      </w:r>
      <w:r w:rsidR="00FC218E" w:rsidRPr="006728DF">
        <w:rPr>
          <w:szCs w:val="28"/>
        </w:rPr>
        <w:t>муниципального района</w:t>
      </w:r>
      <w:r w:rsidRPr="006728DF">
        <w:rPr>
          <w:szCs w:val="28"/>
        </w:rPr>
        <w:t xml:space="preserve"> государственные гарантии прав граждан на получение общедоступного и бесплатного дошкольного, начального общего, основного общего, среднего (полного) общего образования в общеобразовательных учреждениях в соответствии с действующим законодательством.</w:t>
      </w:r>
      <w:r w:rsidRPr="006728DF">
        <w:rPr>
          <w:b/>
          <w:szCs w:val="28"/>
        </w:rPr>
        <w:t xml:space="preserve"> </w:t>
      </w:r>
    </w:p>
    <w:p w:rsidR="00977509" w:rsidRPr="006728DF" w:rsidRDefault="00977509" w:rsidP="000045B6">
      <w:pPr>
        <w:pStyle w:val="2"/>
        <w:spacing w:line="240" w:lineRule="atLeast"/>
        <w:ind w:firstLine="900"/>
        <w:rPr>
          <w:b/>
          <w:szCs w:val="28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4.1</w:t>
      </w:r>
      <w:r w:rsidR="004C51D2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 xml:space="preserve">. Решать вопросы социальной поддержки, социального обслуживания и государственной социальной помощи категориям граждан, определенным законодательством Российской Федерации и Костромской области.   </w:t>
      </w:r>
    </w:p>
    <w:p w:rsidR="000045B6" w:rsidRPr="006728DF" w:rsidRDefault="0063094A" w:rsidP="0063094A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4C51D2">
        <w:rPr>
          <w:rFonts w:ascii="Times New Roman" w:hAnsi="Times New Roman" w:cs="Times New Roman"/>
          <w:sz w:val="28"/>
          <w:szCs w:val="28"/>
        </w:rPr>
        <w:t>13</w:t>
      </w:r>
      <w:r w:rsidRPr="006728DF">
        <w:rPr>
          <w:rFonts w:ascii="Times New Roman" w:hAnsi="Times New Roman" w:cs="Times New Roman"/>
          <w:sz w:val="28"/>
          <w:szCs w:val="28"/>
        </w:rPr>
        <w:t>.</w:t>
      </w:r>
      <w:r w:rsidR="0056375E"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Pr="006728D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045B6" w:rsidRPr="006728DF">
        <w:rPr>
          <w:rFonts w:ascii="Times New Roman" w:hAnsi="Times New Roman" w:cs="Times New Roman"/>
          <w:sz w:val="28"/>
          <w:szCs w:val="28"/>
        </w:rPr>
        <w:t>исполнение мероприятий и финансирование областных</w:t>
      </w:r>
      <w:r w:rsidR="000E6089" w:rsidRPr="006728DF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r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="000045B6" w:rsidRPr="006728DF">
        <w:rPr>
          <w:rFonts w:ascii="Times New Roman" w:hAnsi="Times New Roman" w:cs="Times New Roman"/>
          <w:sz w:val="28"/>
          <w:szCs w:val="28"/>
        </w:rPr>
        <w:t>целевых программ в соответствии с действующим законодательством.</w:t>
      </w:r>
    </w:p>
    <w:p w:rsidR="000045B6" w:rsidRPr="006728DF" w:rsidRDefault="000045B6" w:rsidP="000045B6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  4.</w:t>
      </w:r>
      <w:r w:rsidR="004C51D2">
        <w:rPr>
          <w:rFonts w:ascii="Times New Roman" w:hAnsi="Times New Roman" w:cs="Times New Roman"/>
          <w:sz w:val="28"/>
          <w:szCs w:val="28"/>
        </w:rPr>
        <w:t>14</w:t>
      </w:r>
      <w:r w:rsidRPr="006728DF">
        <w:rPr>
          <w:rFonts w:ascii="Times New Roman" w:hAnsi="Times New Roman" w:cs="Times New Roman"/>
          <w:sz w:val="28"/>
          <w:szCs w:val="28"/>
        </w:rPr>
        <w:t>. Ежеквартально</w:t>
      </w:r>
      <w:r w:rsidR="00B736EE" w:rsidRPr="006728DF">
        <w:rPr>
          <w:rFonts w:ascii="Times New Roman" w:hAnsi="Times New Roman" w:cs="Times New Roman"/>
          <w:sz w:val="28"/>
          <w:szCs w:val="28"/>
        </w:rPr>
        <w:t xml:space="preserve"> размещать сведения об</w:t>
      </w:r>
      <w:r w:rsidRPr="006728DF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B736EE" w:rsidRPr="006728DF">
        <w:rPr>
          <w:rFonts w:ascii="Times New Roman" w:hAnsi="Times New Roman" w:cs="Times New Roman"/>
          <w:sz w:val="28"/>
          <w:szCs w:val="28"/>
        </w:rPr>
        <w:t>овленной величине</w:t>
      </w:r>
      <w:r w:rsidRPr="006728DF">
        <w:rPr>
          <w:rFonts w:ascii="Times New Roman" w:hAnsi="Times New Roman" w:cs="Times New Roman"/>
          <w:sz w:val="28"/>
          <w:szCs w:val="28"/>
        </w:rPr>
        <w:t xml:space="preserve"> прожиточного минимума на душу населения и по основным социально-демографическим группам населения в Костромской области  для информирования населения. </w:t>
      </w:r>
    </w:p>
    <w:p w:rsidR="000045B6" w:rsidRDefault="000045B6" w:rsidP="00084508">
      <w:pPr>
        <w:pStyle w:val="a4"/>
        <w:spacing w:line="240" w:lineRule="atLeast"/>
        <w:ind w:left="0" w:firstLine="900"/>
        <w:jc w:val="both"/>
        <w:rPr>
          <w:b w:val="0"/>
          <w:szCs w:val="28"/>
        </w:rPr>
      </w:pPr>
      <w:r w:rsidRPr="006728DF">
        <w:rPr>
          <w:b w:val="0"/>
          <w:szCs w:val="28"/>
        </w:rPr>
        <w:t>4.</w:t>
      </w:r>
      <w:r w:rsidR="004C51D2">
        <w:rPr>
          <w:b w:val="0"/>
          <w:szCs w:val="28"/>
        </w:rPr>
        <w:t>15</w:t>
      </w:r>
      <w:r w:rsidRPr="006728DF">
        <w:rPr>
          <w:b w:val="0"/>
          <w:szCs w:val="28"/>
        </w:rPr>
        <w:t>. При формировании проекта  бюджета</w:t>
      </w:r>
      <w:r w:rsidR="000E6089" w:rsidRPr="006728DF">
        <w:rPr>
          <w:b w:val="0"/>
          <w:szCs w:val="28"/>
        </w:rPr>
        <w:t xml:space="preserve"> муниципального района </w:t>
      </w:r>
      <w:r w:rsidRPr="006728DF">
        <w:rPr>
          <w:b w:val="0"/>
          <w:szCs w:val="28"/>
        </w:rPr>
        <w:t>на соответствующий финансовый год предусматривать средства:</w:t>
      </w:r>
    </w:p>
    <w:p w:rsidR="00084508" w:rsidRPr="006728DF" w:rsidRDefault="00084508" w:rsidP="00084508">
      <w:pPr>
        <w:pStyle w:val="a4"/>
        <w:spacing w:line="240" w:lineRule="atLeast"/>
        <w:ind w:left="0" w:firstLine="900"/>
        <w:jc w:val="both"/>
        <w:rPr>
          <w:b w:val="0"/>
          <w:szCs w:val="28"/>
        </w:rPr>
      </w:pPr>
    </w:p>
    <w:p w:rsidR="000045B6" w:rsidRPr="006728DF" w:rsidRDefault="000045B6" w:rsidP="00084508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- на приобретение литературы для библиотек, организацию подписки на периодическую печать, обеспечение доступа к сети Интернет в бюджетных организациях, финансируемых из областного бюджета;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0B5D72" w:rsidRPr="006728DF">
        <w:rPr>
          <w:rFonts w:ascii="Times New Roman" w:hAnsi="Times New Roman" w:cs="Times New Roman"/>
          <w:sz w:val="28"/>
          <w:szCs w:val="28"/>
        </w:rPr>
        <w:t>1</w:t>
      </w:r>
      <w:r w:rsidR="004C51D2">
        <w:rPr>
          <w:rFonts w:ascii="Times New Roman" w:hAnsi="Times New Roman" w:cs="Times New Roman"/>
          <w:sz w:val="28"/>
          <w:szCs w:val="28"/>
        </w:rPr>
        <w:t>6</w:t>
      </w:r>
      <w:r w:rsidRPr="006728DF">
        <w:rPr>
          <w:rFonts w:ascii="Times New Roman" w:hAnsi="Times New Roman" w:cs="Times New Roman"/>
          <w:sz w:val="28"/>
          <w:szCs w:val="28"/>
        </w:rPr>
        <w:t xml:space="preserve">.Обеспечивать работникам </w:t>
      </w:r>
      <w:r w:rsidR="001062D8" w:rsidRPr="006728DF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6728DF">
        <w:rPr>
          <w:rFonts w:ascii="Times New Roman" w:hAnsi="Times New Roman" w:cs="Times New Roman"/>
          <w:sz w:val="28"/>
          <w:szCs w:val="28"/>
        </w:rPr>
        <w:t xml:space="preserve">, финансируемых из </w:t>
      </w:r>
      <w:r w:rsidR="001062D8" w:rsidRPr="006728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728DF">
        <w:rPr>
          <w:rFonts w:ascii="Times New Roman" w:hAnsi="Times New Roman" w:cs="Times New Roman"/>
          <w:sz w:val="28"/>
          <w:szCs w:val="28"/>
        </w:rPr>
        <w:t xml:space="preserve"> бюджета, повышение квалификации не реже 1 раза в пять лет с обеспечением гарантий, предусмотренных трудовым законодательством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0045B6" w:rsidRPr="006728DF" w:rsidRDefault="000045B6" w:rsidP="001062D8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4C51D2">
        <w:rPr>
          <w:rFonts w:ascii="Times New Roman" w:hAnsi="Times New Roman" w:cs="Times New Roman"/>
          <w:sz w:val="28"/>
          <w:szCs w:val="28"/>
        </w:rPr>
        <w:t>17</w:t>
      </w:r>
      <w:r w:rsidRPr="006728DF">
        <w:rPr>
          <w:rFonts w:ascii="Times New Roman" w:hAnsi="Times New Roman" w:cs="Times New Roman"/>
          <w:sz w:val="28"/>
          <w:szCs w:val="28"/>
        </w:rPr>
        <w:t xml:space="preserve">.Организовывать проведение публичных слушаний при установлении регулируемых цен, тарифов и надбавок на товары и услуги организаций жилищно-коммунальной сферы, информировать население об </w:t>
      </w:r>
      <w:r w:rsidRPr="006728DF">
        <w:rPr>
          <w:rFonts w:ascii="Times New Roman" w:hAnsi="Times New Roman" w:cs="Times New Roman"/>
          <w:sz w:val="28"/>
          <w:szCs w:val="28"/>
        </w:rPr>
        <w:lastRenderedPageBreak/>
        <w:t>экономически обоснованном изменении регулируемых цен (тарифов) в средствах массовой информации.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Профсоюзов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4C51D2">
        <w:rPr>
          <w:rFonts w:ascii="Times New Roman" w:hAnsi="Times New Roman" w:cs="Times New Roman"/>
          <w:sz w:val="28"/>
          <w:szCs w:val="28"/>
        </w:rPr>
        <w:t>18</w:t>
      </w:r>
      <w:r w:rsidR="000B5D72" w:rsidRPr="006728DF">
        <w:rPr>
          <w:rFonts w:ascii="Times New Roman" w:hAnsi="Times New Roman" w:cs="Times New Roman"/>
          <w:sz w:val="28"/>
          <w:szCs w:val="28"/>
        </w:rPr>
        <w:t>.</w:t>
      </w:r>
      <w:r w:rsidRPr="006728DF">
        <w:rPr>
          <w:rFonts w:ascii="Times New Roman" w:hAnsi="Times New Roman" w:cs="Times New Roman"/>
          <w:sz w:val="28"/>
          <w:szCs w:val="28"/>
        </w:rPr>
        <w:t>Осуществлять контроль: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- за реализацией на территории </w:t>
      </w:r>
      <w:r w:rsidR="006A101D" w:rsidRPr="006728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28DF">
        <w:rPr>
          <w:rFonts w:ascii="Times New Roman" w:hAnsi="Times New Roman" w:cs="Times New Roman"/>
          <w:sz w:val="28"/>
          <w:szCs w:val="28"/>
        </w:rPr>
        <w:t xml:space="preserve"> национальных проектов в области здравоохранения, образования, особенно за расходованием выделенных на эти цели денежных средств и повышением заработной платы;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- за предоставлением льгот в социально-трудовой сфере  работникам, имеющим  на них право  в соответствии </w:t>
      </w:r>
      <w:r w:rsidR="006A101D" w:rsidRPr="006728DF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4C51D2">
        <w:rPr>
          <w:rFonts w:ascii="Times New Roman" w:hAnsi="Times New Roman" w:cs="Times New Roman"/>
          <w:sz w:val="28"/>
          <w:szCs w:val="28"/>
        </w:rPr>
        <w:t>19</w:t>
      </w:r>
      <w:r w:rsidRPr="006728DF">
        <w:rPr>
          <w:rFonts w:ascii="Times New Roman" w:hAnsi="Times New Roman" w:cs="Times New Roman"/>
          <w:sz w:val="28"/>
          <w:szCs w:val="28"/>
        </w:rPr>
        <w:t>.Участвовать в финансировании социальных  программ  организаций.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0B5D72" w:rsidRPr="006728DF">
        <w:rPr>
          <w:rFonts w:ascii="Times New Roman" w:hAnsi="Times New Roman" w:cs="Times New Roman"/>
          <w:sz w:val="28"/>
          <w:szCs w:val="28"/>
        </w:rPr>
        <w:t>2</w:t>
      </w:r>
      <w:r w:rsidR="004C51D2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>.Проводить мониторинг соотношения роста заработной платы и тарифов на жилищно-коммунальные услуги.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0B5D72" w:rsidRPr="006728DF">
        <w:rPr>
          <w:rFonts w:ascii="Times New Roman" w:hAnsi="Times New Roman" w:cs="Times New Roman"/>
          <w:sz w:val="28"/>
          <w:szCs w:val="28"/>
        </w:rPr>
        <w:t>2</w:t>
      </w:r>
      <w:r w:rsidR="004C51D2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>.Проводить культурно-массовые и спортивные мероприятия, участвовать в их финансировании.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0B5D72" w:rsidRPr="006728DF">
        <w:rPr>
          <w:rFonts w:ascii="Times New Roman" w:hAnsi="Times New Roman" w:cs="Times New Roman"/>
          <w:sz w:val="28"/>
          <w:szCs w:val="28"/>
        </w:rPr>
        <w:t>2</w:t>
      </w:r>
      <w:r w:rsidR="004C51D2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 Предусматривать выделение членам профсоюза на льготных условиях  путевок для санаторного лечения в профсоюзных здравницах, а также их детям  для  оздоровительного отдыха.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9E74B4" w:rsidP="0097750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</w:t>
      </w:r>
      <w:r w:rsidRPr="006728DF">
        <w:rPr>
          <w:rFonts w:ascii="Times New Roman" w:hAnsi="Times New Roman" w:cs="Times New Roman"/>
          <w:sz w:val="28"/>
          <w:szCs w:val="28"/>
        </w:rPr>
        <w:t xml:space="preserve">  </w:t>
      </w:r>
      <w:r w:rsidRPr="006728DF">
        <w:rPr>
          <w:rFonts w:ascii="Times New Roman" w:hAnsi="Times New Roman" w:cs="Times New Roman"/>
          <w:b/>
          <w:sz w:val="28"/>
          <w:szCs w:val="28"/>
        </w:rPr>
        <w:t>Работодателей</w:t>
      </w:r>
    </w:p>
    <w:p w:rsidR="009E74B4" w:rsidRPr="006728DF" w:rsidRDefault="009E74B4" w:rsidP="009E74B4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9E74B4" w:rsidP="009E74B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45B6" w:rsidRPr="006728DF">
        <w:rPr>
          <w:rFonts w:ascii="Times New Roman" w:hAnsi="Times New Roman" w:cs="Times New Roman"/>
          <w:sz w:val="28"/>
          <w:szCs w:val="28"/>
        </w:rPr>
        <w:t>4.</w:t>
      </w:r>
      <w:r w:rsidR="000B5D72" w:rsidRPr="006728DF">
        <w:rPr>
          <w:rFonts w:ascii="Times New Roman" w:hAnsi="Times New Roman" w:cs="Times New Roman"/>
          <w:sz w:val="28"/>
          <w:szCs w:val="28"/>
        </w:rPr>
        <w:t>2</w:t>
      </w:r>
      <w:r w:rsidR="004C51D2">
        <w:rPr>
          <w:rFonts w:ascii="Times New Roman" w:hAnsi="Times New Roman" w:cs="Times New Roman"/>
          <w:sz w:val="28"/>
          <w:szCs w:val="28"/>
        </w:rPr>
        <w:t>3</w:t>
      </w:r>
      <w:r w:rsidR="000045B6" w:rsidRPr="006728DF">
        <w:rPr>
          <w:rFonts w:ascii="Times New Roman" w:hAnsi="Times New Roman" w:cs="Times New Roman"/>
          <w:sz w:val="28"/>
          <w:szCs w:val="28"/>
        </w:rPr>
        <w:t>.Предусматривать в коллективных договорах  предоставление работникам (за исключением работников бюджетных учреждений) долгосрочных ссуд на индивидуальное жилищное строительство в пределах финансовых возможностей.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0B5D72" w:rsidRPr="006728DF">
        <w:rPr>
          <w:rFonts w:ascii="Times New Roman" w:hAnsi="Times New Roman" w:cs="Times New Roman"/>
          <w:sz w:val="28"/>
          <w:szCs w:val="28"/>
        </w:rPr>
        <w:t>2</w:t>
      </w:r>
      <w:r w:rsidR="004C51D2">
        <w:rPr>
          <w:rFonts w:ascii="Times New Roman" w:hAnsi="Times New Roman" w:cs="Times New Roman"/>
          <w:sz w:val="28"/>
          <w:szCs w:val="28"/>
        </w:rPr>
        <w:t>4</w:t>
      </w:r>
      <w:r w:rsidRPr="006728DF">
        <w:rPr>
          <w:rFonts w:ascii="Times New Roman" w:hAnsi="Times New Roman" w:cs="Times New Roman"/>
          <w:sz w:val="28"/>
          <w:szCs w:val="28"/>
        </w:rPr>
        <w:t>. Участвовать в финансировании социальных  программ  организаций за счет их  прибыли  в пределах финансовых возможностей.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4.</w:t>
      </w:r>
      <w:r w:rsidR="000B5D72" w:rsidRPr="006728DF">
        <w:rPr>
          <w:rFonts w:ascii="Times New Roman" w:hAnsi="Times New Roman" w:cs="Times New Roman"/>
          <w:sz w:val="28"/>
          <w:szCs w:val="28"/>
        </w:rPr>
        <w:t>2</w:t>
      </w:r>
      <w:r w:rsidR="004C51D2">
        <w:rPr>
          <w:rFonts w:ascii="Times New Roman" w:hAnsi="Times New Roman" w:cs="Times New Roman"/>
          <w:sz w:val="28"/>
          <w:szCs w:val="28"/>
        </w:rPr>
        <w:t>5</w:t>
      </w:r>
      <w:r w:rsidRPr="006728DF">
        <w:rPr>
          <w:rFonts w:ascii="Times New Roman" w:hAnsi="Times New Roman" w:cs="Times New Roman"/>
          <w:sz w:val="28"/>
          <w:szCs w:val="28"/>
        </w:rPr>
        <w:t>.Выделять средства профкомам организаций для проведения культурно-массовой и физкультурной работы в соответствии с коллективными договорами.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4C51D2">
        <w:rPr>
          <w:rFonts w:ascii="Times New Roman" w:hAnsi="Times New Roman" w:cs="Times New Roman"/>
          <w:sz w:val="28"/>
          <w:szCs w:val="28"/>
        </w:rPr>
        <w:t>26</w:t>
      </w:r>
      <w:r w:rsidRPr="006728DF">
        <w:rPr>
          <w:rFonts w:ascii="Times New Roman" w:hAnsi="Times New Roman" w:cs="Times New Roman"/>
          <w:sz w:val="28"/>
          <w:szCs w:val="28"/>
        </w:rPr>
        <w:t>.Устанавливать надбавки  к заработной плате для работников, удостоенных почетн</w:t>
      </w:r>
      <w:r w:rsidR="00647794">
        <w:rPr>
          <w:rFonts w:ascii="Times New Roman" w:hAnsi="Times New Roman" w:cs="Times New Roman"/>
          <w:sz w:val="28"/>
          <w:szCs w:val="28"/>
        </w:rPr>
        <w:t xml:space="preserve">ых званий «Почетный работник», </w:t>
      </w:r>
      <w:r w:rsidRPr="006728DF">
        <w:rPr>
          <w:rFonts w:ascii="Times New Roman" w:hAnsi="Times New Roman" w:cs="Times New Roman"/>
          <w:sz w:val="28"/>
          <w:szCs w:val="28"/>
        </w:rPr>
        <w:t xml:space="preserve">«Заслуженный работник» соответствующих отраслей  и работающих по специальности согласно коллективным договорам, локальным нормативным правовым актам организации.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4</w:t>
      </w:r>
      <w:r w:rsidR="000B5D72" w:rsidRPr="006728DF">
        <w:rPr>
          <w:rFonts w:ascii="Times New Roman" w:hAnsi="Times New Roman" w:cs="Times New Roman"/>
          <w:sz w:val="28"/>
          <w:szCs w:val="28"/>
        </w:rPr>
        <w:t>.</w:t>
      </w:r>
      <w:r w:rsidR="004C51D2">
        <w:rPr>
          <w:rFonts w:ascii="Times New Roman" w:hAnsi="Times New Roman" w:cs="Times New Roman"/>
          <w:sz w:val="28"/>
          <w:szCs w:val="28"/>
        </w:rPr>
        <w:t>27</w:t>
      </w:r>
      <w:r w:rsidRPr="006728DF">
        <w:rPr>
          <w:rFonts w:ascii="Times New Roman" w:hAnsi="Times New Roman" w:cs="Times New Roman"/>
          <w:sz w:val="28"/>
          <w:szCs w:val="28"/>
        </w:rPr>
        <w:t>. Выделять средства на приобретение  санаторно-курортных путевок  для работников  организаций, а также на оказание им материальной помощи.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28</w:t>
      </w:r>
      <w:r w:rsidRPr="006728DF">
        <w:rPr>
          <w:sz w:val="28"/>
          <w:szCs w:val="28"/>
        </w:rPr>
        <w:t>.Осуществлять обязательное пенсионное страхование работников в порядке, установленном федеральными законами.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29</w:t>
      </w:r>
      <w:r w:rsidRPr="006728DF">
        <w:rPr>
          <w:sz w:val="28"/>
          <w:szCs w:val="28"/>
        </w:rPr>
        <w:t>.Рассматривать возможность по введению в организациях системы негосударственного пенсионного обеспечения работников.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3</w:t>
      </w:r>
      <w:r w:rsidR="004C51D2">
        <w:rPr>
          <w:sz w:val="28"/>
          <w:szCs w:val="28"/>
        </w:rPr>
        <w:t>0</w:t>
      </w:r>
      <w:r w:rsidRPr="006728DF">
        <w:rPr>
          <w:sz w:val="28"/>
          <w:szCs w:val="28"/>
        </w:rPr>
        <w:t>.Создавать совместно с профсоюзными организациями на предприятии комиссию по пенсионным вопросам.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3</w:t>
      </w:r>
      <w:r w:rsidR="004C51D2">
        <w:rPr>
          <w:sz w:val="28"/>
          <w:szCs w:val="28"/>
        </w:rPr>
        <w:t>1</w:t>
      </w:r>
      <w:r w:rsidRPr="006728DF">
        <w:rPr>
          <w:sz w:val="28"/>
          <w:szCs w:val="28"/>
        </w:rPr>
        <w:t xml:space="preserve">.Принимать меры по предоставлению индивидуальных сведений в органы Пенсионного фонда Российской Федерации с использованием электронно-цифровой подписи по телекоммуникационным каналам связи, либо магнитных  носителях. 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3</w:t>
      </w:r>
      <w:r w:rsidR="004C51D2">
        <w:rPr>
          <w:sz w:val="28"/>
          <w:szCs w:val="28"/>
        </w:rPr>
        <w:t>2</w:t>
      </w:r>
      <w:r w:rsidRPr="006728DF">
        <w:rPr>
          <w:sz w:val="28"/>
          <w:szCs w:val="28"/>
        </w:rPr>
        <w:t>. Выдавать работникам предприятия копию индивидуальных сведений, предоставленных в Пенсионный фонд Российской Федерации.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3</w:t>
      </w:r>
      <w:r w:rsidR="004C51D2">
        <w:rPr>
          <w:sz w:val="28"/>
          <w:szCs w:val="28"/>
        </w:rPr>
        <w:t>3</w:t>
      </w:r>
      <w:r w:rsidRPr="006728DF">
        <w:rPr>
          <w:sz w:val="28"/>
          <w:szCs w:val="28"/>
        </w:rPr>
        <w:t>.Обеспечивать сохранность и своевременно передавать на архивное хранение документы по заработной плате работников, стажу и работе во вредных условиях, дающих право на льготное пенсионное обеспечение.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3</w:t>
      </w:r>
      <w:r w:rsidR="004C51D2">
        <w:rPr>
          <w:sz w:val="28"/>
          <w:szCs w:val="28"/>
        </w:rPr>
        <w:t>4</w:t>
      </w:r>
      <w:r w:rsidRPr="006728DF">
        <w:rPr>
          <w:sz w:val="28"/>
          <w:szCs w:val="28"/>
        </w:rPr>
        <w:t>.Обновлять Перечень рабочих мест, наименование профессий и должностей работников, для которых установлено льготное пенсионное обеспечение в соответствии с законодательством.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3</w:t>
      </w:r>
      <w:r w:rsidR="004C51D2">
        <w:rPr>
          <w:sz w:val="28"/>
          <w:szCs w:val="28"/>
        </w:rPr>
        <w:t>5</w:t>
      </w:r>
      <w:r w:rsidRPr="006728DF">
        <w:rPr>
          <w:sz w:val="28"/>
          <w:szCs w:val="28"/>
        </w:rPr>
        <w:t>.Представлять в Пенсионный фонд Российской Федерации списки работников, уходящих на пенсию в ближайшие 2 года, и полный пакет документов, необходимых для назначения пенсии работнику, за 6 месяцев до возникновения у него права на трудовую пенсию.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36</w:t>
      </w:r>
      <w:r w:rsidRPr="006728DF">
        <w:rPr>
          <w:sz w:val="28"/>
          <w:szCs w:val="28"/>
        </w:rPr>
        <w:t>.Обеспечивать своевременную уплату страховых взносов на обязательное пенсионное страхование.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37</w:t>
      </w:r>
      <w:r w:rsidRPr="006728DF">
        <w:rPr>
          <w:sz w:val="28"/>
          <w:szCs w:val="28"/>
        </w:rPr>
        <w:t xml:space="preserve">.Принимать заявления, своевременно удерживать и перечислять дополнительные страховые взносы из заработной платы работников, </w:t>
      </w:r>
      <w:r w:rsidRPr="006728DF">
        <w:rPr>
          <w:sz w:val="28"/>
          <w:szCs w:val="28"/>
        </w:rPr>
        <w:lastRenderedPageBreak/>
        <w:t>написавших заявления на вступление в правоотношения согласно Федеральному закону от 30 апреля 2008 года №56-ФЗ, на накопительную часть их трудовой пенсии.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38</w:t>
      </w:r>
      <w:r w:rsidRPr="006728DF">
        <w:rPr>
          <w:sz w:val="28"/>
          <w:szCs w:val="28"/>
        </w:rPr>
        <w:t>. Ежеквартально предоставлять в территориальный орган Пенсионного фонда соответствующие сведения о работниках, уплачивающих дополнительные страховые взносы на накопительную часть трудовой пенсии.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4C51D2">
        <w:rPr>
          <w:sz w:val="28"/>
          <w:szCs w:val="28"/>
        </w:rPr>
        <w:t>39</w:t>
      </w:r>
      <w:r w:rsidRPr="006728DF">
        <w:rPr>
          <w:sz w:val="28"/>
          <w:szCs w:val="28"/>
        </w:rPr>
        <w:t>.Рассматривать совместно с профсоюзами вопрос о включении в коллективные договоры обязательств по уплате дополнительных страховых взносов на накопительную часть трудовой пенсии в соответствии с законодательством.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4</w:t>
      </w:r>
      <w:r w:rsidR="004C51D2">
        <w:rPr>
          <w:sz w:val="28"/>
          <w:szCs w:val="28"/>
        </w:rPr>
        <w:t>0</w:t>
      </w:r>
      <w:r w:rsidRPr="006728DF">
        <w:rPr>
          <w:sz w:val="28"/>
          <w:szCs w:val="28"/>
        </w:rPr>
        <w:t>.С учетом финансовых возможностей включать в коллективные договоры обязательства  по установлению  пенсионерам, имеющим длительный стаж работы у данного работодателя, ежемесячных или ежегодных доплат к пенсиям.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4.</w:t>
      </w:r>
      <w:r w:rsidR="000B5D72" w:rsidRPr="006728DF">
        <w:rPr>
          <w:sz w:val="28"/>
          <w:szCs w:val="28"/>
        </w:rPr>
        <w:t>4</w:t>
      </w:r>
      <w:r w:rsidR="004C51D2">
        <w:rPr>
          <w:sz w:val="28"/>
          <w:szCs w:val="28"/>
        </w:rPr>
        <w:t>1</w:t>
      </w:r>
      <w:r w:rsidRPr="006728DF">
        <w:rPr>
          <w:sz w:val="28"/>
          <w:szCs w:val="28"/>
        </w:rPr>
        <w:t xml:space="preserve">.Предоставлять очередной оплачиваемый отпуск матерям и отцам, в семьях которых трое и более несовершеннолетних детей в любое время по их желанию. 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center"/>
        <w:rPr>
          <w:b/>
          <w:sz w:val="28"/>
          <w:szCs w:val="28"/>
        </w:rPr>
      </w:pPr>
    </w:p>
    <w:p w:rsidR="000045B6" w:rsidRPr="006728DF" w:rsidRDefault="000045B6" w:rsidP="00684815">
      <w:pPr>
        <w:pStyle w:val="7"/>
        <w:spacing w:before="0" w:beforeAutospacing="0" w:after="0" w:afterAutospacing="0" w:line="240" w:lineRule="atLeast"/>
        <w:ind w:firstLine="9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  <w:lang w:val="en-US"/>
        </w:rPr>
        <w:t>V</w:t>
      </w:r>
      <w:r w:rsidRPr="006728DF">
        <w:rPr>
          <w:b/>
          <w:sz w:val="28"/>
          <w:szCs w:val="28"/>
        </w:rPr>
        <w:t>. Охрана труда и окружающей среды</w:t>
      </w:r>
    </w:p>
    <w:p w:rsidR="000045B6" w:rsidRPr="006728DF" w:rsidRDefault="000045B6" w:rsidP="00684815">
      <w:pPr>
        <w:pStyle w:val="7"/>
        <w:spacing w:before="0" w:beforeAutospacing="0" w:after="0" w:afterAutospacing="0" w:line="240" w:lineRule="atLeast"/>
        <w:ind w:firstLine="900"/>
        <w:jc w:val="center"/>
        <w:rPr>
          <w:b/>
          <w:sz w:val="28"/>
          <w:szCs w:val="28"/>
          <w:u w:val="single"/>
        </w:rPr>
      </w:pPr>
    </w:p>
    <w:p w:rsidR="000045B6" w:rsidRDefault="000045B6" w:rsidP="00684815">
      <w:pPr>
        <w:pStyle w:val="7"/>
        <w:spacing w:before="0" w:beforeAutospacing="0" w:after="0" w:afterAutospacing="0" w:line="240" w:lineRule="atLeast"/>
        <w:ind w:firstLine="9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Совместные обязательства сторон</w:t>
      </w:r>
    </w:p>
    <w:p w:rsidR="00684815" w:rsidRPr="006728DF" w:rsidRDefault="00684815" w:rsidP="00684815">
      <w:pPr>
        <w:pStyle w:val="7"/>
        <w:spacing w:before="0" w:beforeAutospacing="0" w:after="0" w:afterAutospacing="0" w:line="240" w:lineRule="atLeast"/>
        <w:ind w:firstLine="900"/>
        <w:jc w:val="center"/>
        <w:rPr>
          <w:b/>
          <w:sz w:val="28"/>
          <w:szCs w:val="28"/>
        </w:rPr>
      </w:pPr>
    </w:p>
    <w:p w:rsidR="000045B6" w:rsidRPr="006728DF" w:rsidRDefault="000045B6" w:rsidP="00684815">
      <w:pPr>
        <w:pStyle w:val="a6"/>
        <w:spacing w:before="0" w:beforeAutospacing="0" w:after="0" w:afterAutospacing="0" w:line="240" w:lineRule="atLeast"/>
        <w:ind w:firstLine="900"/>
        <w:jc w:val="center"/>
        <w:rPr>
          <w:sz w:val="28"/>
          <w:szCs w:val="28"/>
        </w:rPr>
      </w:pPr>
    </w:p>
    <w:p w:rsidR="000045B6" w:rsidRPr="006728DF" w:rsidRDefault="000045B6" w:rsidP="00684815">
      <w:pPr>
        <w:pStyle w:val="a6"/>
        <w:spacing w:before="0" w:beforeAutospacing="0"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5.1.Обеспечивать соблюдение в организациях </w:t>
      </w:r>
      <w:r w:rsidR="00643EFA" w:rsidRPr="006728DF">
        <w:rPr>
          <w:sz w:val="28"/>
          <w:szCs w:val="28"/>
        </w:rPr>
        <w:t>муниципального района за</w:t>
      </w:r>
      <w:r w:rsidRPr="006728DF">
        <w:rPr>
          <w:sz w:val="28"/>
          <w:szCs w:val="28"/>
        </w:rPr>
        <w:t xml:space="preserve">конодательства об охране труда и окружающей среды и финансирование мероприятий по улучшению условий и охраны труда. Осуществлять </w:t>
      </w:r>
      <w:proofErr w:type="gramStart"/>
      <w:r w:rsidRPr="006728DF">
        <w:rPr>
          <w:sz w:val="28"/>
          <w:szCs w:val="28"/>
        </w:rPr>
        <w:t>контроль за</w:t>
      </w:r>
      <w:proofErr w:type="gramEnd"/>
      <w:r w:rsidRPr="006728DF">
        <w:rPr>
          <w:sz w:val="28"/>
          <w:szCs w:val="28"/>
        </w:rPr>
        <w:t xml:space="preserve"> состоянием охраны труда и  окружающей среды.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b/>
          <w:sz w:val="28"/>
          <w:szCs w:val="28"/>
        </w:rPr>
      </w:pPr>
      <w:r w:rsidRPr="006728DF">
        <w:rPr>
          <w:sz w:val="28"/>
          <w:szCs w:val="28"/>
        </w:rPr>
        <w:t xml:space="preserve">5.2.Содействовать проведению обязательной </w:t>
      </w:r>
      <w:r w:rsidR="00F50EFA" w:rsidRPr="006728DF">
        <w:rPr>
          <w:sz w:val="28"/>
          <w:szCs w:val="28"/>
        </w:rPr>
        <w:t xml:space="preserve">специальной оценки условий </w:t>
      </w:r>
      <w:r w:rsidRPr="006728DF">
        <w:rPr>
          <w:sz w:val="28"/>
          <w:szCs w:val="28"/>
        </w:rPr>
        <w:t>труда, в том числе в организациях бюджетной сферы.</w:t>
      </w:r>
      <w:r w:rsidRPr="006728DF">
        <w:rPr>
          <w:b/>
          <w:sz w:val="28"/>
          <w:szCs w:val="28"/>
        </w:rPr>
        <w:t xml:space="preserve"> 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5.3.</w:t>
      </w:r>
      <w:r w:rsidR="00643EFA" w:rsidRPr="006728DF">
        <w:rPr>
          <w:sz w:val="28"/>
          <w:szCs w:val="28"/>
        </w:rPr>
        <w:t>Организовывать</w:t>
      </w:r>
      <w:r w:rsidRPr="006728DF">
        <w:rPr>
          <w:sz w:val="28"/>
          <w:szCs w:val="28"/>
        </w:rPr>
        <w:t xml:space="preserve"> обучение руководителей, специалистов и рабочих кадров, представителей профсоюзов по вопросам охраны труда, окружающей среды и экологической безопасности.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5.4. </w:t>
      </w:r>
      <w:proofErr w:type="gramStart"/>
      <w:r w:rsidRPr="006728DF">
        <w:rPr>
          <w:sz w:val="28"/>
          <w:szCs w:val="28"/>
        </w:rPr>
        <w:t xml:space="preserve">Проводить </w:t>
      </w:r>
      <w:r w:rsidR="00643EFA" w:rsidRPr="006728DF">
        <w:rPr>
          <w:sz w:val="28"/>
          <w:szCs w:val="28"/>
        </w:rPr>
        <w:t xml:space="preserve">на условиях </w:t>
      </w:r>
      <w:proofErr w:type="spellStart"/>
      <w:r w:rsidR="00643EFA" w:rsidRPr="006728DF">
        <w:rPr>
          <w:sz w:val="28"/>
          <w:szCs w:val="28"/>
        </w:rPr>
        <w:t>софинансирования</w:t>
      </w:r>
      <w:proofErr w:type="spellEnd"/>
      <w:r w:rsidR="00643EFA" w:rsidRPr="006728DF">
        <w:rPr>
          <w:sz w:val="28"/>
          <w:szCs w:val="28"/>
        </w:rPr>
        <w:t xml:space="preserve"> </w:t>
      </w:r>
      <w:r w:rsidRPr="006728DF">
        <w:rPr>
          <w:sz w:val="28"/>
          <w:szCs w:val="28"/>
        </w:rPr>
        <w:t>дни охраны труд</w:t>
      </w:r>
      <w:r w:rsidR="00643EFA" w:rsidRPr="006728DF">
        <w:rPr>
          <w:sz w:val="28"/>
          <w:szCs w:val="28"/>
        </w:rPr>
        <w:t>а,</w:t>
      </w:r>
      <w:r w:rsidR="000C57D3" w:rsidRPr="006728DF">
        <w:rPr>
          <w:sz w:val="28"/>
          <w:szCs w:val="28"/>
        </w:rPr>
        <w:t xml:space="preserve"> </w:t>
      </w:r>
      <w:r w:rsidR="00643EFA" w:rsidRPr="006728DF">
        <w:rPr>
          <w:sz w:val="28"/>
          <w:szCs w:val="28"/>
        </w:rPr>
        <w:t>другие мероприятия по пропаганде и распространению передового опыта в сфере охраны труда,</w:t>
      </w:r>
      <w:r w:rsidRPr="006728DF">
        <w:rPr>
          <w:sz w:val="28"/>
          <w:szCs w:val="28"/>
        </w:rPr>
        <w:t xml:space="preserve"> </w:t>
      </w:r>
      <w:r w:rsidR="00643EFA" w:rsidRPr="006728DF">
        <w:rPr>
          <w:sz w:val="28"/>
          <w:szCs w:val="28"/>
        </w:rPr>
        <w:t xml:space="preserve">принимать участие в </w:t>
      </w:r>
      <w:r w:rsidRPr="006728DF">
        <w:rPr>
          <w:sz w:val="28"/>
          <w:szCs w:val="28"/>
        </w:rPr>
        <w:t>ежегодн</w:t>
      </w:r>
      <w:r w:rsidR="00643EFA" w:rsidRPr="006728DF">
        <w:rPr>
          <w:sz w:val="28"/>
          <w:szCs w:val="28"/>
        </w:rPr>
        <w:t>ом</w:t>
      </w:r>
      <w:r w:rsidRPr="006728DF">
        <w:rPr>
          <w:sz w:val="28"/>
          <w:szCs w:val="28"/>
        </w:rPr>
        <w:t xml:space="preserve"> областной конкурс</w:t>
      </w:r>
      <w:r w:rsidR="00643EFA" w:rsidRPr="006728DF">
        <w:rPr>
          <w:sz w:val="28"/>
          <w:szCs w:val="28"/>
        </w:rPr>
        <w:t>е</w:t>
      </w:r>
      <w:r w:rsidRPr="006728DF">
        <w:rPr>
          <w:sz w:val="28"/>
          <w:szCs w:val="28"/>
        </w:rPr>
        <w:t xml:space="preserve"> по охране труда среди муниципальных образований, разрабатывать </w:t>
      </w:r>
      <w:r w:rsidRPr="006728DF">
        <w:rPr>
          <w:sz w:val="28"/>
          <w:szCs w:val="28"/>
        </w:rPr>
        <w:lastRenderedPageBreak/>
        <w:t xml:space="preserve">поощрительные меры за создание здоровых и безопасных условий труда и охрану окружающей среды. </w:t>
      </w:r>
      <w:proofErr w:type="gramEnd"/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5.5.Информировать население о состоянии условий труда, уровнях производственного травматизма и профессиональной заболеваемости работников, экологической безопасности на территории</w:t>
      </w:r>
      <w:r w:rsidR="00643EFA" w:rsidRPr="006728DF">
        <w:rPr>
          <w:sz w:val="28"/>
          <w:szCs w:val="28"/>
        </w:rPr>
        <w:t xml:space="preserve"> муниципального района</w:t>
      </w:r>
      <w:r w:rsidRPr="006728DF">
        <w:rPr>
          <w:sz w:val="28"/>
          <w:szCs w:val="28"/>
        </w:rPr>
        <w:t>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5.6.Добиваться создания в</w:t>
      </w:r>
      <w:r w:rsidR="00643EFA" w:rsidRPr="006728DF">
        <w:rPr>
          <w:sz w:val="28"/>
          <w:szCs w:val="28"/>
        </w:rPr>
        <w:t xml:space="preserve"> каждой организации комиссий</w:t>
      </w:r>
      <w:r w:rsidRPr="006728DF">
        <w:rPr>
          <w:sz w:val="28"/>
          <w:szCs w:val="28"/>
        </w:rPr>
        <w:t xml:space="preserve"> по охране труда с включением в их состав предс</w:t>
      </w:r>
      <w:r w:rsidR="00643EFA" w:rsidRPr="006728DF">
        <w:rPr>
          <w:sz w:val="28"/>
          <w:szCs w:val="28"/>
        </w:rPr>
        <w:t>тавителей</w:t>
      </w:r>
      <w:r w:rsidRPr="006728DF">
        <w:rPr>
          <w:sz w:val="28"/>
          <w:szCs w:val="28"/>
        </w:rPr>
        <w:t xml:space="preserve"> профсоюзов</w:t>
      </w:r>
      <w:proofErr w:type="gramStart"/>
      <w:r w:rsidRPr="006728DF">
        <w:rPr>
          <w:sz w:val="28"/>
          <w:szCs w:val="28"/>
        </w:rPr>
        <w:t xml:space="preserve"> .</w:t>
      </w:r>
      <w:proofErr w:type="gramEnd"/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5.7.Расследовать несчастные случаи на производстве, принимать  меры,  направленные на их профилактику, а также обеспечивать предоставление социальных гарантий пострадавшим работникам и их семьям.</w:t>
      </w:r>
    </w:p>
    <w:p w:rsidR="000045B6" w:rsidRPr="006728DF" w:rsidRDefault="000045B6" w:rsidP="000045B6">
      <w:pPr>
        <w:pStyle w:val="Web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5.8. Предоставлять по запросу Сторон необходимые сведения о выполнении обязательств по разделу «Охрана труда и окружающей среды».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5.9.Установить следующие критерии оценки выполнения сторонами данного раздела Соглашения: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а)  снижение уровня производственного травматизма не менее чем на 3%;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б) уменьшение числа рабочих ме</w:t>
      </w:r>
      <w:proofErr w:type="gramStart"/>
      <w:r w:rsidRPr="006728DF">
        <w:rPr>
          <w:sz w:val="28"/>
          <w:szCs w:val="28"/>
        </w:rPr>
        <w:t>ст с вр</w:t>
      </w:r>
      <w:proofErr w:type="gramEnd"/>
      <w:r w:rsidRPr="006728DF">
        <w:rPr>
          <w:sz w:val="28"/>
          <w:szCs w:val="28"/>
        </w:rPr>
        <w:t>едными и опасными условиями труда не менее чем на 1%;</w:t>
      </w:r>
    </w:p>
    <w:p w:rsidR="000045B6" w:rsidRPr="006728DF" w:rsidRDefault="000045B6" w:rsidP="000045B6">
      <w:pPr>
        <w:pStyle w:val="Web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 xml:space="preserve">в) рост количества организаций, на которых проведена </w:t>
      </w:r>
      <w:r w:rsidR="00F50EFA" w:rsidRPr="006728DF">
        <w:rPr>
          <w:sz w:val="28"/>
          <w:szCs w:val="28"/>
        </w:rPr>
        <w:t>специальная оценка условий труда</w:t>
      </w:r>
      <w:r w:rsidRPr="006728DF">
        <w:rPr>
          <w:sz w:val="28"/>
          <w:szCs w:val="28"/>
        </w:rPr>
        <w:t>;</w:t>
      </w:r>
    </w:p>
    <w:p w:rsidR="00B9390B" w:rsidRPr="00084508" w:rsidRDefault="000045B6" w:rsidP="00084508">
      <w:pPr>
        <w:pStyle w:val="Web"/>
        <w:spacing w:line="240" w:lineRule="atLeast"/>
        <w:ind w:firstLine="900"/>
        <w:jc w:val="both"/>
        <w:rPr>
          <w:b/>
          <w:i/>
          <w:sz w:val="28"/>
          <w:szCs w:val="28"/>
        </w:rPr>
      </w:pPr>
      <w:r w:rsidRPr="006728DF">
        <w:rPr>
          <w:sz w:val="28"/>
          <w:szCs w:val="28"/>
        </w:rPr>
        <w:t>г</w:t>
      </w:r>
      <w:proofErr w:type="gramStart"/>
      <w:r w:rsidRPr="006728DF">
        <w:rPr>
          <w:sz w:val="28"/>
          <w:szCs w:val="28"/>
        </w:rPr>
        <w:t>)о</w:t>
      </w:r>
      <w:proofErr w:type="gramEnd"/>
      <w:r w:rsidRPr="006728DF">
        <w:rPr>
          <w:sz w:val="28"/>
          <w:szCs w:val="28"/>
        </w:rPr>
        <w:t xml:space="preserve">беспечение  финансирования работодателями мероприятий по улучшению условий и охраны труда в соответствии с Трудовым кодексом Российской Федерации в  размере не менее 0,2 %  от суммы затрат на производство продукции (работ, услуг).    </w:t>
      </w:r>
    </w:p>
    <w:p w:rsidR="00B9390B" w:rsidRPr="006728DF" w:rsidRDefault="00B9390B" w:rsidP="000045B6">
      <w:pPr>
        <w:spacing w:before="100" w:after="100" w:line="240" w:lineRule="atLeast"/>
        <w:ind w:firstLine="6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before="100" w:after="100" w:line="240" w:lineRule="atLeast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Администрации</w:t>
      </w:r>
    </w:p>
    <w:p w:rsidR="000045B6" w:rsidRPr="006728DF" w:rsidRDefault="000045B6" w:rsidP="000045B6">
      <w:pPr>
        <w:spacing w:before="100" w:after="100" w:line="240" w:lineRule="atLeast"/>
        <w:ind w:firstLine="6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8DF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0B5D72" w:rsidRPr="006728DF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6728DF">
        <w:rPr>
          <w:rFonts w:ascii="Times New Roman" w:hAnsi="Times New Roman" w:cs="Times New Roman"/>
          <w:snapToGrid w:val="0"/>
          <w:sz w:val="28"/>
          <w:szCs w:val="28"/>
        </w:rPr>
        <w:t>.Проводить анализ состояния условий и охраны труда, причин несчастных случаев на производстве и профессиональной заболеваемости и разрабатывать предложения по их предупреждению. Распространять передовой опыт по охране труда, организовывать научно-практические конференции, семинары, выставки по охране труда.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>5.1</w:t>
      </w:r>
      <w:r w:rsidR="000B5D72" w:rsidRPr="006728DF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реализацией  переданных органам местного самоуправления государственных полномочий по решению вопросов в сфере трудовых отношений, особенно в области охраны труда.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5.1</w:t>
      </w:r>
      <w:r w:rsidR="000B5D72" w:rsidRPr="006728DF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.Информировать работодателей о мерах экономической заинтересованности работодателей в обеспечении безопасных условий труда и сохранении здоровья работников.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5.1</w:t>
      </w:r>
      <w:r w:rsidR="000B5D72" w:rsidRPr="006728DF">
        <w:rPr>
          <w:rFonts w:ascii="Times New Roman" w:hAnsi="Times New Roman" w:cs="Times New Roman"/>
          <w:sz w:val="28"/>
          <w:szCs w:val="28"/>
        </w:rPr>
        <w:t>3</w:t>
      </w:r>
      <w:r w:rsidRPr="006728DF">
        <w:rPr>
          <w:rFonts w:ascii="Times New Roman" w:hAnsi="Times New Roman" w:cs="Times New Roman"/>
          <w:sz w:val="28"/>
          <w:szCs w:val="28"/>
        </w:rPr>
        <w:t xml:space="preserve">. В установленном порядке принимать участие в совместных проверках по вопросам соблюдения трудовых прав работников, проводимых Государственной инспекцией труда в Костромской области, Федерацией организаций профсоюзов Костромской области, ГУ Костромское региональное отделение Фонда социального страхования  Российской Федерации. 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napToGrid w:val="0"/>
          <w:sz w:val="28"/>
          <w:szCs w:val="28"/>
        </w:rPr>
      </w:pPr>
      <w:r w:rsidRPr="006728DF">
        <w:rPr>
          <w:sz w:val="28"/>
          <w:szCs w:val="28"/>
        </w:rPr>
        <w:t>5.1</w:t>
      </w:r>
      <w:r w:rsidR="0015573E">
        <w:rPr>
          <w:sz w:val="28"/>
          <w:szCs w:val="28"/>
        </w:rPr>
        <w:t>4</w:t>
      </w:r>
      <w:r w:rsidRPr="006728DF">
        <w:rPr>
          <w:sz w:val="28"/>
          <w:szCs w:val="28"/>
        </w:rPr>
        <w:t>.</w:t>
      </w:r>
      <w:r w:rsidRPr="006728DF">
        <w:rPr>
          <w:snapToGrid w:val="0"/>
          <w:sz w:val="28"/>
          <w:szCs w:val="28"/>
        </w:rPr>
        <w:t xml:space="preserve">Организовывать   проведение в установленном порядке </w:t>
      </w:r>
      <w:proofErr w:type="gramStart"/>
      <w:r w:rsidRPr="006728DF">
        <w:rPr>
          <w:snapToGrid w:val="0"/>
          <w:sz w:val="28"/>
          <w:szCs w:val="28"/>
        </w:rPr>
        <w:t>обучения по охране</w:t>
      </w:r>
      <w:proofErr w:type="gramEnd"/>
      <w:r w:rsidRPr="006728DF">
        <w:rPr>
          <w:snapToGrid w:val="0"/>
          <w:sz w:val="28"/>
          <w:szCs w:val="28"/>
        </w:rPr>
        <w:t xml:space="preserve"> труда работников, в том числе руководителей организаций, а также проведение обучения по оказанию первой помощи пострадавшим на производстве, инструктажа  по охране труда, стажировки на рабочем месте.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napToGrid w:val="0"/>
          <w:sz w:val="28"/>
          <w:szCs w:val="28"/>
        </w:rPr>
      </w:pPr>
      <w:r w:rsidRPr="006728DF">
        <w:rPr>
          <w:snapToGrid w:val="0"/>
          <w:sz w:val="28"/>
          <w:szCs w:val="28"/>
        </w:rPr>
        <w:t>5.1</w:t>
      </w:r>
      <w:r w:rsidR="0015573E">
        <w:rPr>
          <w:snapToGrid w:val="0"/>
          <w:sz w:val="28"/>
          <w:szCs w:val="28"/>
        </w:rPr>
        <w:t>5</w:t>
      </w:r>
      <w:r w:rsidRPr="006728DF">
        <w:rPr>
          <w:snapToGrid w:val="0"/>
          <w:sz w:val="28"/>
          <w:szCs w:val="28"/>
        </w:rPr>
        <w:t xml:space="preserve">.Обеспечивать сбор и обработку информации о состоянии условий и охраны труда у работодателей, осуществляющих деятельность на территории </w:t>
      </w:r>
      <w:r w:rsidR="0030613B" w:rsidRPr="006728DF">
        <w:rPr>
          <w:snapToGrid w:val="0"/>
          <w:sz w:val="28"/>
          <w:szCs w:val="28"/>
        </w:rPr>
        <w:t xml:space="preserve"> муниципального района</w:t>
      </w:r>
      <w:r w:rsidRPr="006728DF">
        <w:rPr>
          <w:snapToGrid w:val="0"/>
          <w:sz w:val="28"/>
          <w:szCs w:val="28"/>
        </w:rPr>
        <w:t>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8DF">
        <w:rPr>
          <w:rFonts w:ascii="Times New Roman" w:hAnsi="Times New Roman" w:cs="Times New Roman"/>
          <w:snapToGrid w:val="0"/>
          <w:sz w:val="28"/>
          <w:szCs w:val="28"/>
        </w:rPr>
        <w:t>5.1</w:t>
      </w:r>
      <w:r w:rsidR="0015573E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6728D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0613B" w:rsidRPr="006728DF">
        <w:rPr>
          <w:rFonts w:ascii="Times New Roman" w:hAnsi="Times New Roman" w:cs="Times New Roman"/>
          <w:snapToGrid w:val="0"/>
          <w:sz w:val="28"/>
          <w:szCs w:val="28"/>
        </w:rPr>
        <w:t xml:space="preserve">Разработать соответствующую нормативно правовую базу и создать в муниципальном районе фонд охраны труда. </w:t>
      </w:r>
      <w:r w:rsidRPr="006728DF">
        <w:rPr>
          <w:rFonts w:ascii="Times New Roman" w:hAnsi="Times New Roman" w:cs="Times New Roman"/>
          <w:snapToGrid w:val="0"/>
          <w:sz w:val="28"/>
          <w:szCs w:val="28"/>
        </w:rPr>
        <w:t>Предусматривать в</w:t>
      </w:r>
      <w:r w:rsidR="0030613B" w:rsidRPr="006728DF">
        <w:rPr>
          <w:rFonts w:ascii="Times New Roman" w:hAnsi="Times New Roman" w:cs="Times New Roman"/>
          <w:snapToGrid w:val="0"/>
          <w:sz w:val="28"/>
          <w:szCs w:val="28"/>
        </w:rPr>
        <w:t xml:space="preserve"> районном </w:t>
      </w:r>
      <w:r w:rsidRPr="006728DF">
        <w:rPr>
          <w:rFonts w:ascii="Times New Roman" w:hAnsi="Times New Roman" w:cs="Times New Roman"/>
          <w:snapToGrid w:val="0"/>
          <w:sz w:val="28"/>
          <w:szCs w:val="28"/>
        </w:rPr>
        <w:t>бюджете на очередной финансовый год средства на осуществление мероприятий, предусмотренных трудовым законодательством в  сфере охраны труда.</w:t>
      </w:r>
    </w:p>
    <w:p w:rsidR="000045B6" w:rsidRPr="006728DF" w:rsidRDefault="000045B6" w:rsidP="000045B6">
      <w:pPr>
        <w:pStyle w:val="a6"/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0045B6" w:rsidRPr="006728DF" w:rsidRDefault="000045B6" w:rsidP="000045B6">
      <w:pPr>
        <w:pStyle w:val="a6"/>
        <w:spacing w:line="240" w:lineRule="atLeast"/>
        <w:jc w:val="center"/>
        <w:rPr>
          <w:b/>
          <w:sz w:val="28"/>
          <w:szCs w:val="28"/>
        </w:rPr>
      </w:pPr>
      <w:r w:rsidRPr="006728DF">
        <w:rPr>
          <w:b/>
          <w:snapToGrid w:val="0"/>
          <w:sz w:val="28"/>
          <w:szCs w:val="28"/>
        </w:rPr>
        <w:t>О</w:t>
      </w:r>
      <w:r w:rsidRPr="006728DF">
        <w:rPr>
          <w:b/>
          <w:sz w:val="28"/>
          <w:szCs w:val="28"/>
        </w:rPr>
        <w:t>бязательства Профсоюзов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  <w:u w:val="single"/>
        </w:rPr>
      </w:pP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</w:t>
      </w:r>
      <w:r w:rsidR="0015573E">
        <w:rPr>
          <w:sz w:val="28"/>
          <w:szCs w:val="28"/>
        </w:rPr>
        <w:t>17</w:t>
      </w:r>
      <w:r w:rsidRPr="006728DF">
        <w:rPr>
          <w:sz w:val="28"/>
          <w:szCs w:val="28"/>
        </w:rPr>
        <w:t>. Провести в организациях выборы уполномоченных (доверенных) лиц по охране труда профессиональных союзов.</w:t>
      </w:r>
    </w:p>
    <w:p w:rsidR="000045B6" w:rsidRPr="006728DF" w:rsidRDefault="0015573E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</w:t>
      </w:r>
      <w:r w:rsidR="000045B6" w:rsidRPr="006728DF">
        <w:rPr>
          <w:rFonts w:ascii="Times New Roman" w:hAnsi="Times New Roman" w:cs="Times New Roman"/>
          <w:sz w:val="28"/>
          <w:szCs w:val="28"/>
        </w:rPr>
        <w:t>.</w:t>
      </w:r>
      <w:r w:rsidR="000045B6" w:rsidRPr="006728DF">
        <w:rPr>
          <w:rFonts w:ascii="Times New Roman" w:hAnsi="Times New Roman" w:cs="Times New Roman"/>
          <w:snapToGrid w:val="0"/>
          <w:sz w:val="28"/>
          <w:szCs w:val="28"/>
        </w:rPr>
        <w:t>Осущес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твлять общественный </w:t>
      </w:r>
      <w:proofErr w:type="gramStart"/>
      <w:r w:rsidR="000045B6"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45B6" w:rsidRPr="006728DF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и иных нормативных правовых актов в области  охраны труда и экологической безопасности, выполнением условий коллективных договоров и соглашений.</w:t>
      </w:r>
    </w:p>
    <w:p w:rsidR="000045B6" w:rsidRPr="006728DF" w:rsidRDefault="0015573E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.Требовать отмены, приостановления действия или внесения изменений в решения работодателей, нарушающих права, интересы и </w:t>
      </w:r>
      <w:r w:rsidR="000045B6" w:rsidRPr="006728DF">
        <w:rPr>
          <w:rFonts w:ascii="Times New Roman" w:hAnsi="Times New Roman" w:cs="Times New Roman"/>
          <w:sz w:val="28"/>
          <w:szCs w:val="28"/>
        </w:rPr>
        <w:lastRenderedPageBreak/>
        <w:t>гарантии работников в области охраны труда, ухудшающих условия и безопасность труда, в том числе в части  проведения аттестации рабочих мест по условиям труда.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5.2</w:t>
      </w:r>
      <w:r w:rsidR="0015573E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>.Информировать соответствующие органы государственной власти, государственного надзора и местного самоуправления, работников и работодателей о выявленных нарушениях трудовых прав, прав на благоприятную  окружающую среду  и обязательное социальное страхование от несчастных случаев на производстве и профессиональных заболеваний.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5.2</w:t>
      </w:r>
      <w:r w:rsidR="0015573E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 xml:space="preserve">.Осуществлять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направлением работодателями для обучения на специальные курсы работников, являющихся уполномоченными (доверенными)  лицами  и  членами  комиссий  по охране труда.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5.2</w:t>
      </w:r>
      <w:r w:rsidR="0015573E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.Осуществлять контроль за правильным и рациональным  расходованием работодателями средств Фонда социального страхования Российской Федерации.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5.2</w:t>
      </w:r>
      <w:r w:rsidR="0015573E">
        <w:rPr>
          <w:rFonts w:ascii="Times New Roman" w:hAnsi="Times New Roman" w:cs="Times New Roman"/>
          <w:sz w:val="28"/>
          <w:szCs w:val="28"/>
        </w:rPr>
        <w:t>3</w:t>
      </w:r>
      <w:r w:rsidRPr="006728DF">
        <w:rPr>
          <w:rFonts w:ascii="Times New Roman" w:hAnsi="Times New Roman" w:cs="Times New Roman"/>
          <w:sz w:val="28"/>
          <w:szCs w:val="28"/>
        </w:rPr>
        <w:t>.Проводить обучающие семинары  по вопросам охраны труда с профсоюзным активом, уполномоченными (доверенными) лицами и членами комиссий по охране труда.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5.2</w:t>
      </w:r>
      <w:r w:rsidR="0015573E">
        <w:rPr>
          <w:rFonts w:ascii="Times New Roman" w:hAnsi="Times New Roman" w:cs="Times New Roman"/>
          <w:sz w:val="28"/>
          <w:szCs w:val="28"/>
        </w:rPr>
        <w:t>4</w:t>
      </w:r>
      <w:r w:rsidRPr="006728DF">
        <w:rPr>
          <w:rFonts w:ascii="Times New Roman" w:hAnsi="Times New Roman" w:cs="Times New Roman"/>
          <w:sz w:val="28"/>
          <w:szCs w:val="28"/>
        </w:rPr>
        <w:t>. Оказывать правовую помощь работникам в вопросах охраны труда, в том числе  пострадавшим в результате несчастных случаев на производстве.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 Работодателей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5.2</w:t>
      </w:r>
      <w:r w:rsidR="0015573E">
        <w:rPr>
          <w:rFonts w:ascii="Times New Roman" w:hAnsi="Times New Roman" w:cs="Times New Roman"/>
          <w:sz w:val="28"/>
          <w:szCs w:val="28"/>
        </w:rPr>
        <w:t>5</w:t>
      </w:r>
      <w:r w:rsidRPr="006728DF">
        <w:rPr>
          <w:rFonts w:ascii="Times New Roman" w:hAnsi="Times New Roman" w:cs="Times New Roman"/>
          <w:sz w:val="28"/>
          <w:szCs w:val="28"/>
        </w:rPr>
        <w:t>.Вести учёт и анализ производственного травматизма и профессиональных заболеваний в организациях, разрабатывать и контролировать выполнение мероприятий по их предупреждению.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</w:t>
      </w:r>
      <w:r w:rsidR="0015573E">
        <w:rPr>
          <w:rFonts w:ascii="Times New Roman" w:hAnsi="Times New Roman" w:cs="Times New Roman"/>
          <w:sz w:val="28"/>
          <w:szCs w:val="28"/>
        </w:rPr>
        <w:t>26</w:t>
      </w:r>
      <w:r w:rsidRPr="006728DF">
        <w:rPr>
          <w:rFonts w:ascii="Times New Roman" w:hAnsi="Times New Roman" w:cs="Times New Roman"/>
          <w:sz w:val="28"/>
          <w:szCs w:val="28"/>
        </w:rPr>
        <w:t>.Обеспечивать организацию надлежащего санитарно-бытового и лечебно-профилактического обслуживания работников в соответствии с требованиями охраны труда, соблюдение установленного законодательством режима  труда и отдыха работников.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</w:t>
      </w:r>
      <w:r w:rsidR="0015573E">
        <w:rPr>
          <w:rFonts w:ascii="Times New Roman" w:hAnsi="Times New Roman" w:cs="Times New Roman"/>
          <w:sz w:val="28"/>
          <w:szCs w:val="28"/>
        </w:rPr>
        <w:t>27</w:t>
      </w:r>
      <w:r w:rsidRPr="006728DF">
        <w:rPr>
          <w:rFonts w:ascii="Times New Roman" w:hAnsi="Times New Roman" w:cs="Times New Roman"/>
          <w:sz w:val="28"/>
          <w:szCs w:val="28"/>
        </w:rPr>
        <w:t>.Проводить работу по созданию и укреплению служб охраны труда (инженер по охране труда) в соответствии с трудовым законодательством, не допускать их сокращения и ликвидации.</w:t>
      </w:r>
    </w:p>
    <w:p w:rsidR="000045B6" w:rsidRPr="006728DF" w:rsidRDefault="0015573E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5.28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.Проводить </w:t>
      </w:r>
      <w:r w:rsidR="004F7CD0">
        <w:rPr>
          <w:rFonts w:ascii="Times New Roman" w:hAnsi="Times New Roman" w:cs="Times New Roman"/>
          <w:sz w:val="28"/>
          <w:szCs w:val="28"/>
        </w:rPr>
        <w:t>Специальную оценку условий труда</w:t>
      </w:r>
      <w:r w:rsidR="000045B6" w:rsidRPr="006728DF">
        <w:rPr>
          <w:rFonts w:ascii="Times New Roman" w:hAnsi="Times New Roman" w:cs="Times New Roman"/>
          <w:sz w:val="28"/>
          <w:szCs w:val="28"/>
        </w:rPr>
        <w:t>. Включать представителей профсоюзных организаций в состав аттестационных комиссий.</w:t>
      </w:r>
    </w:p>
    <w:p w:rsidR="000045B6" w:rsidRPr="006728DF" w:rsidRDefault="0015573E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5.29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.Проводить обучение безопасным методам и приёмам выполнения работ, инструктаж по охране труда, стажировку на рабочих местах работников и проверку их знаний требованиям охраны труда, не допускать к работе лиц, не выполнивших  в установленном порядке указанные требования. 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5.3</w:t>
      </w:r>
      <w:r w:rsidR="0015573E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>.Соблюдать требования промышленной безопасности при эксплуатации опасных  производственных объектов, не допускать загрязнения территорий, обеспечивать санитарно – эпидемиологическое благополучие населения в районе производственного объекта.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5.3</w:t>
      </w:r>
      <w:r w:rsidR="0015573E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>. Обеспечивать условия для осуществления контроля государственными и профсоюзными органами за соблюдением трудового законодательства и нормативных актов по охране труда и экологической безопасности.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5.3</w:t>
      </w:r>
      <w:r w:rsidR="0015573E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.Своевременно информировать о несчастных случаях на производстве соответствующие органы, определённые законодательством, и родственников пострадавшего.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5.3</w:t>
      </w:r>
      <w:r w:rsidR="0015573E">
        <w:rPr>
          <w:rFonts w:ascii="Times New Roman" w:hAnsi="Times New Roman" w:cs="Times New Roman"/>
          <w:sz w:val="28"/>
          <w:szCs w:val="28"/>
        </w:rPr>
        <w:t>3</w:t>
      </w:r>
      <w:r w:rsidRPr="006728DF">
        <w:rPr>
          <w:rFonts w:ascii="Times New Roman" w:hAnsi="Times New Roman" w:cs="Times New Roman"/>
          <w:sz w:val="28"/>
          <w:szCs w:val="28"/>
        </w:rPr>
        <w:t>.Проводить за счёт средств организаций обязательные предварительные, периодические и внеочередные медицинские осмотры, психиатрические  освидетельствования отдельных категорий работников, дополнительные медицинские осмотры, а также  дополнительную диспансеризацию работников за счет средств фондов обязательного медицинского страхов</w:t>
      </w:r>
      <w:r w:rsidR="004F7CD0">
        <w:rPr>
          <w:rFonts w:ascii="Times New Roman" w:hAnsi="Times New Roman" w:cs="Times New Roman"/>
          <w:sz w:val="28"/>
          <w:szCs w:val="28"/>
        </w:rPr>
        <w:t>ания и социального страхования.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napToGrid w:val="0"/>
          <w:sz w:val="28"/>
          <w:szCs w:val="28"/>
        </w:rPr>
      </w:pPr>
      <w:r w:rsidRPr="006728DF">
        <w:rPr>
          <w:sz w:val="28"/>
          <w:szCs w:val="28"/>
        </w:rPr>
        <w:t>5.3</w:t>
      </w:r>
      <w:r w:rsidR="0015573E">
        <w:rPr>
          <w:sz w:val="28"/>
          <w:szCs w:val="28"/>
        </w:rPr>
        <w:t>4</w:t>
      </w:r>
      <w:r w:rsidRPr="006728DF">
        <w:rPr>
          <w:sz w:val="28"/>
          <w:szCs w:val="28"/>
        </w:rPr>
        <w:t xml:space="preserve">.Обеспечивать  за счет средств организации  сертифицированной </w:t>
      </w:r>
      <w:r w:rsidRPr="006728DF">
        <w:rPr>
          <w:snapToGrid w:val="0"/>
          <w:sz w:val="28"/>
          <w:szCs w:val="28"/>
        </w:rPr>
        <w:t>спецодеждой, обувью и  другими специальными  сертифицированными средствами индивидуальной и коллективной защиты, лечебно-профилактическим питанием, молоком или другими равноценными пищевыми продуктами по установленным нормам категории работников, определенные законодательством.</w:t>
      </w:r>
    </w:p>
    <w:p w:rsidR="000045B6" w:rsidRPr="006728DF" w:rsidRDefault="000045B6" w:rsidP="000045B6">
      <w:pPr>
        <w:tabs>
          <w:tab w:val="left" w:pos="825"/>
          <w:tab w:val="center" w:pos="4818"/>
        </w:tabs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5.3</w:t>
      </w:r>
      <w:r w:rsidR="0015573E">
        <w:rPr>
          <w:rFonts w:ascii="Times New Roman" w:hAnsi="Times New Roman" w:cs="Times New Roman"/>
          <w:sz w:val="28"/>
          <w:szCs w:val="28"/>
        </w:rPr>
        <w:t>5</w:t>
      </w:r>
      <w:r w:rsidRPr="006728DF">
        <w:rPr>
          <w:rFonts w:ascii="Times New Roman" w:hAnsi="Times New Roman" w:cs="Times New Roman"/>
          <w:sz w:val="28"/>
          <w:szCs w:val="28"/>
        </w:rPr>
        <w:t>.Осуществлять обязательное страхование работников от несчастных случаев на производстве и профессиональных заболеваний в соответствии с действующим законодательством.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</w:t>
      </w:r>
      <w:r w:rsidR="0015573E">
        <w:rPr>
          <w:sz w:val="28"/>
          <w:szCs w:val="28"/>
        </w:rPr>
        <w:t>36</w:t>
      </w:r>
      <w:r w:rsidRPr="006728DF">
        <w:rPr>
          <w:sz w:val="28"/>
          <w:szCs w:val="28"/>
        </w:rPr>
        <w:t>.Создавать специальные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обязанностей.</w:t>
      </w:r>
    </w:p>
    <w:p w:rsidR="000045B6" w:rsidRPr="006728DF" w:rsidRDefault="000045B6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lastRenderedPageBreak/>
        <w:t>5.</w:t>
      </w:r>
      <w:r w:rsidR="0015573E">
        <w:rPr>
          <w:sz w:val="28"/>
          <w:szCs w:val="28"/>
        </w:rPr>
        <w:t>37</w:t>
      </w:r>
      <w:r w:rsidRPr="006728DF">
        <w:rPr>
          <w:sz w:val="28"/>
          <w:szCs w:val="28"/>
        </w:rPr>
        <w:t>.Разрабатывать и внедрять мероприятия по оздоровлению экологической обстановки в организациях.</w:t>
      </w:r>
    </w:p>
    <w:p w:rsidR="000045B6" w:rsidRPr="006728DF" w:rsidRDefault="0015573E" w:rsidP="000045B6">
      <w:pPr>
        <w:pStyle w:val="a6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5.38</w:t>
      </w:r>
      <w:r w:rsidR="000045B6" w:rsidRPr="006728DF">
        <w:rPr>
          <w:sz w:val="28"/>
          <w:szCs w:val="28"/>
        </w:rPr>
        <w:t>.</w:t>
      </w:r>
      <w:r w:rsidR="000045B6" w:rsidRPr="006728DF">
        <w:rPr>
          <w:snapToGrid w:val="0"/>
          <w:sz w:val="28"/>
          <w:szCs w:val="28"/>
        </w:rPr>
        <w:t>Разрабатывать и утверждать положения об организации работы по охране труда, ежегодные</w:t>
      </w:r>
      <w:r w:rsidR="000045B6" w:rsidRPr="006728DF">
        <w:rPr>
          <w:sz w:val="28"/>
          <w:szCs w:val="28"/>
        </w:rPr>
        <w:t xml:space="preserve"> комплексные планы (программы) по улучшению условий и охраны труда в организациях, предусматривая отдельные разделы по улучшению условий труда </w:t>
      </w:r>
      <w:r w:rsidR="000045B6" w:rsidRPr="006728DF">
        <w:rPr>
          <w:snapToGrid w:val="0"/>
          <w:sz w:val="28"/>
          <w:szCs w:val="28"/>
        </w:rPr>
        <w:t>женщин и молодежи, а также работников, занятых на тяжелых работах, работах с вредными и (или) опасными условиями труда.</w:t>
      </w:r>
    </w:p>
    <w:p w:rsidR="000045B6" w:rsidRPr="006728DF" w:rsidRDefault="0015573E" w:rsidP="000045B6">
      <w:pPr>
        <w:pStyle w:val="a3"/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5.39</w:t>
      </w:r>
      <w:r w:rsidR="000045B6" w:rsidRPr="006728DF">
        <w:rPr>
          <w:sz w:val="28"/>
          <w:szCs w:val="28"/>
        </w:rPr>
        <w:t>.Оборудовать санитарно-бытовые помещения, помещения для приема пищи и оказания медицинской помощи.</w:t>
      </w:r>
    </w:p>
    <w:p w:rsidR="000045B6" w:rsidRPr="006728DF" w:rsidRDefault="000045B6" w:rsidP="000045B6">
      <w:pPr>
        <w:pStyle w:val="8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5.4</w:t>
      </w:r>
      <w:r w:rsidR="00136728">
        <w:rPr>
          <w:sz w:val="28"/>
          <w:szCs w:val="28"/>
        </w:rPr>
        <w:t>0</w:t>
      </w:r>
      <w:r w:rsidRPr="006728DF">
        <w:rPr>
          <w:sz w:val="28"/>
          <w:szCs w:val="28"/>
        </w:rPr>
        <w:t>.Обеспечивать предоставление работникам  гарантий и льгот в области охраны и улучшения условий труда.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728DF">
        <w:rPr>
          <w:rFonts w:ascii="Times New Roman" w:hAnsi="Times New Roman" w:cs="Times New Roman"/>
          <w:snapToGrid w:val="0"/>
          <w:sz w:val="28"/>
          <w:szCs w:val="28"/>
        </w:rPr>
        <w:t>5.4</w:t>
      </w:r>
      <w:r w:rsidR="00136728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6728DF">
        <w:rPr>
          <w:rFonts w:ascii="Times New Roman" w:hAnsi="Times New Roman" w:cs="Times New Roman"/>
          <w:snapToGrid w:val="0"/>
          <w:sz w:val="28"/>
          <w:szCs w:val="28"/>
        </w:rPr>
        <w:t>.Совместно с профсоюзами: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napToGrid w:val="0"/>
          <w:sz w:val="28"/>
          <w:szCs w:val="28"/>
        </w:rPr>
        <w:t>- для организации совместных действий по обеспечению требований охраны труда с</w:t>
      </w:r>
      <w:r w:rsidRPr="006728DF">
        <w:rPr>
          <w:rFonts w:ascii="Times New Roman" w:hAnsi="Times New Roman" w:cs="Times New Roman"/>
          <w:sz w:val="28"/>
          <w:szCs w:val="28"/>
        </w:rPr>
        <w:t>оздавать    комиссии (комитеты)   по охране труда организаций;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проводить совместные проверки  по вопросам соблюдения  в организациях законодательства в области охраны труда;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- предусматривать в коллективных договорах положения, направленные на улучшение условий и охраны труда, экологической безопасности, а также  предоставление уполномоченным (доверенным) лицам профсоюзов и членам комиссий по охране труда оплачиваемого рабочего времени для выполнения возложенных на них обязанностей по 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 состоянием условий и охраны труда и их поощрение.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5.4</w:t>
      </w:r>
      <w:r w:rsidR="00136728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 xml:space="preserve">. Направлять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на обучение по охране труда за счёт средств работодателя в соответствии с установленным коллективным договором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или локальным нормативным актом организации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8DF">
        <w:rPr>
          <w:rFonts w:ascii="Times New Roman" w:hAnsi="Times New Roman" w:cs="Times New Roman"/>
          <w:sz w:val="28"/>
          <w:szCs w:val="28"/>
        </w:rPr>
        <w:t>на специальные курсы специалистов и руководителей служб по охране труда, членов комиссий (комитетов) по охране труда, уполномоченных (доверенных) лиц по охране труда.</w:t>
      </w:r>
    </w:p>
    <w:p w:rsidR="000045B6" w:rsidRDefault="000045B6" w:rsidP="005A7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063" w:rsidRDefault="00965063" w:rsidP="005A7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063" w:rsidRDefault="00965063" w:rsidP="005A7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063" w:rsidRDefault="00965063" w:rsidP="005A7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5063" w:rsidRPr="006728DF" w:rsidRDefault="00965063" w:rsidP="005A7D15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0045B6">
      <w:pPr>
        <w:pStyle w:val="7"/>
        <w:spacing w:line="240" w:lineRule="atLeast"/>
        <w:ind w:firstLine="9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lastRenderedPageBreak/>
        <w:t>VI. Развитие  социального партнёрства</w:t>
      </w:r>
    </w:p>
    <w:p w:rsidR="000045B6" w:rsidRPr="006728DF" w:rsidRDefault="000045B6" w:rsidP="000045B6">
      <w:pPr>
        <w:pStyle w:val="7"/>
        <w:spacing w:line="240" w:lineRule="atLeast"/>
        <w:ind w:firstLine="900"/>
        <w:jc w:val="center"/>
        <w:rPr>
          <w:b/>
          <w:sz w:val="28"/>
          <w:szCs w:val="28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Стороны  признают социальное партнёрство в сфере труда одним из основных принципов правового регулирования трудовых  отношений.  В связи с этим признают необходимым  заключение: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-территориальных соглашений в муниципальных образованиях,   региональных отраслевых (межотраслевых) тарифных соглашений и профессиональных тарифных соглашений; </w:t>
      </w:r>
    </w:p>
    <w:p w:rsidR="000045B6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-коллективных договоров  в организациях.</w:t>
      </w:r>
    </w:p>
    <w:p w:rsidR="005A7D15" w:rsidRPr="006728DF" w:rsidRDefault="005A7D15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782B9C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Совместные обязательства сторон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6.1.Ежегодного </w:t>
      </w:r>
      <w:r w:rsidR="00991974" w:rsidRPr="006728DF">
        <w:rPr>
          <w:rFonts w:ascii="Times New Roman" w:hAnsi="Times New Roman" w:cs="Times New Roman"/>
          <w:sz w:val="28"/>
          <w:szCs w:val="28"/>
        </w:rPr>
        <w:t xml:space="preserve">принимать участие в  областном этапе </w:t>
      </w:r>
      <w:r w:rsidRPr="006728DF">
        <w:rPr>
          <w:rFonts w:ascii="Times New Roman" w:hAnsi="Times New Roman" w:cs="Times New Roman"/>
          <w:sz w:val="28"/>
          <w:szCs w:val="28"/>
        </w:rPr>
        <w:t>всероссийского конкурса  «Российская организация высокой социальной эффективности» по определенным номинациям.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6.2.Учитывать результаты выполнения настоящего Соглашения, отраслевых соглашений, коллективных договоров при рассмотрении кандидатур руководителей организаций, представляемых к государственным наградам и присвоению почетных званий Российской Федерации.   </w:t>
      </w:r>
    </w:p>
    <w:p w:rsidR="000045B6" w:rsidRPr="006728DF" w:rsidRDefault="004C51D2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 Оказывать необходимую организационную и методическую помощь субъектам социального партнерства и их представителям при  подготовке соглашений и коллективных договоров.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4</w:t>
      </w:r>
      <w:r w:rsidRPr="006728DF">
        <w:rPr>
          <w:rFonts w:ascii="Times New Roman" w:hAnsi="Times New Roman" w:cs="Times New Roman"/>
          <w:sz w:val="28"/>
          <w:szCs w:val="28"/>
        </w:rPr>
        <w:t xml:space="preserve">.В рамках имеющихся полномочий осуществлять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выполнением  коллективных договоров.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5</w:t>
      </w:r>
      <w:r w:rsidRPr="006728DF">
        <w:rPr>
          <w:rFonts w:ascii="Times New Roman" w:hAnsi="Times New Roman" w:cs="Times New Roman"/>
          <w:sz w:val="28"/>
          <w:szCs w:val="28"/>
        </w:rPr>
        <w:t>. Развивать систему трудового соревнования,  организовать выставки достижений трудовых коллективов, передовиков и новаторов производства, конкурсы профессионального мастерства среди рабочих основных профессий, а также мероприятия по проведению профессиональных праздников.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6</w:t>
      </w:r>
      <w:r w:rsidRPr="006728DF">
        <w:rPr>
          <w:rFonts w:ascii="Times New Roman" w:hAnsi="Times New Roman" w:cs="Times New Roman"/>
          <w:sz w:val="28"/>
          <w:szCs w:val="28"/>
        </w:rPr>
        <w:t xml:space="preserve">.Способствовать  предупреждению коллективных трудовых споров,  участвовать в работе по их урегулированию в соответствии с действующим законодательством.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4C51D2">
        <w:rPr>
          <w:rFonts w:ascii="Times New Roman" w:hAnsi="Times New Roman" w:cs="Times New Roman"/>
          <w:sz w:val="28"/>
          <w:szCs w:val="28"/>
        </w:rPr>
        <w:t>7</w:t>
      </w:r>
      <w:r w:rsidRPr="006728DF">
        <w:rPr>
          <w:rFonts w:ascii="Times New Roman" w:hAnsi="Times New Roman" w:cs="Times New Roman"/>
          <w:sz w:val="28"/>
          <w:szCs w:val="28"/>
        </w:rPr>
        <w:t>.Содействовать созданию новых и укреплению действующих  профсоюзных организаций в организациях всех форм собственности, а также созданию отраслевых объединений работодателей.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8</w:t>
      </w:r>
      <w:r w:rsidRPr="006728DF">
        <w:rPr>
          <w:rFonts w:ascii="Times New Roman" w:hAnsi="Times New Roman" w:cs="Times New Roman"/>
          <w:sz w:val="28"/>
          <w:szCs w:val="28"/>
        </w:rPr>
        <w:t>.Проводить научно-практические конференции, «круглые столы», рабочие встречи по вопросам социального партнерства.</w:t>
      </w:r>
    </w:p>
    <w:p w:rsidR="000045B6" w:rsidRPr="006728DF" w:rsidRDefault="004C51D2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 Обеспечить регулярное освещение в средствах массовой информации материалов, посвященных развитию социального партнёрства, ходу выполнения настоящего Соглашения, деятельности </w:t>
      </w:r>
      <w:r w:rsidR="00CB1B57" w:rsidRPr="006728DF">
        <w:rPr>
          <w:rFonts w:ascii="Times New Roman" w:hAnsi="Times New Roman" w:cs="Times New Roman"/>
          <w:sz w:val="28"/>
          <w:szCs w:val="28"/>
        </w:rPr>
        <w:t xml:space="preserve">районной и </w:t>
      </w:r>
      <w:r w:rsidR="000045B6" w:rsidRPr="006728DF">
        <w:rPr>
          <w:rFonts w:ascii="Times New Roman" w:hAnsi="Times New Roman" w:cs="Times New Roman"/>
          <w:sz w:val="28"/>
          <w:szCs w:val="28"/>
        </w:rPr>
        <w:t>областной трехсторонней комиссии, практике урегулирования коллективных трудовых споров.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6.1</w:t>
      </w:r>
      <w:r w:rsidR="004C51D2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>.Принимать  решения по вопросам, включенным в настоящее Соглашение, после взаимных консультаций Сторон, за исключением случаев приведения нормативных правовых актов в соответствие с законодательством Российской Федерации.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6.1</w:t>
      </w:r>
      <w:r w:rsidR="004C51D2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>.Информировать Стороны о принимаемых решениях  по вопросам  социально-трудовых отношений  и связанных с ними экономических  отношений, не включенных в Соглашение.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6.1</w:t>
      </w:r>
      <w:r w:rsidR="004C51D2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.Вносить предложения в  Костромскую областную трехстороннюю комиссию по регулированию социально-трудовых отношений  о наделении организаций, активно участвующих в реализации настоящего Соглашения, преимуществами при рассмотрении в администрации области, органах местного самоуправления, объединениях работодателей, областных организациях профсоюзов  вопросов социальной и экономической деятельности организаций, социальной защиты работников.</w:t>
      </w:r>
    </w:p>
    <w:p w:rsidR="000045B6" w:rsidRPr="006728DF" w:rsidRDefault="000045B6" w:rsidP="000045B6">
      <w:pPr>
        <w:pStyle w:val="consnormal"/>
        <w:spacing w:line="240" w:lineRule="atLeast"/>
        <w:ind w:firstLine="900"/>
        <w:jc w:val="both"/>
        <w:rPr>
          <w:sz w:val="28"/>
          <w:szCs w:val="28"/>
        </w:rPr>
      </w:pPr>
      <w:r w:rsidRPr="006728DF">
        <w:rPr>
          <w:sz w:val="28"/>
          <w:szCs w:val="28"/>
        </w:rPr>
        <w:t>6.1</w:t>
      </w:r>
      <w:r w:rsidR="004C51D2">
        <w:rPr>
          <w:sz w:val="28"/>
          <w:szCs w:val="28"/>
        </w:rPr>
        <w:t>3</w:t>
      </w:r>
      <w:r w:rsidRPr="006728DF">
        <w:rPr>
          <w:sz w:val="28"/>
          <w:szCs w:val="28"/>
        </w:rPr>
        <w:t>.Предоставлять по запросу Сторон необходимые сведения о выполнении обязательств по разделу «Развитие  социального партнёрства».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6.1</w:t>
      </w:r>
      <w:r w:rsidR="004C51D2">
        <w:rPr>
          <w:rFonts w:ascii="Times New Roman" w:hAnsi="Times New Roman" w:cs="Times New Roman"/>
          <w:sz w:val="28"/>
          <w:szCs w:val="28"/>
        </w:rPr>
        <w:t>4</w:t>
      </w:r>
      <w:r w:rsidRPr="006728DF">
        <w:rPr>
          <w:rFonts w:ascii="Times New Roman" w:hAnsi="Times New Roman" w:cs="Times New Roman"/>
          <w:sz w:val="28"/>
          <w:szCs w:val="28"/>
        </w:rPr>
        <w:t>.Установить следующие критерии оценки выполнения сторонами  данного раздела Соглашения:</w:t>
      </w:r>
    </w:p>
    <w:p w:rsidR="000045B6" w:rsidRPr="006728DF" w:rsidRDefault="000045B6" w:rsidP="000045B6">
      <w:pPr>
        <w:spacing w:line="24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рост количества коллективных договоров, действующих на предприятиях и в организациях области;</w:t>
      </w:r>
    </w:p>
    <w:p w:rsidR="000045B6" w:rsidRPr="006728DF" w:rsidRDefault="000045B6" w:rsidP="000045B6">
      <w:pPr>
        <w:spacing w:line="24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рост количества заключенных отраслевых и территориальных соглашений;</w:t>
      </w:r>
    </w:p>
    <w:p w:rsidR="000045B6" w:rsidRPr="006728DF" w:rsidRDefault="000045B6" w:rsidP="000045B6">
      <w:pPr>
        <w:spacing w:line="24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наличие организаций, присоединившихся к соглашению.</w:t>
      </w:r>
    </w:p>
    <w:p w:rsidR="000045B6" w:rsidRDefault="000045B6" w:rsidP="000045B6">
      <w:pPr>
        <w:spacing w:line="24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65063" w:rsidRPr="006728DF" w:rsidRDefault="00965063" w:rsidP="000045B6">
      <w:pPr>
        <w:spacing w:line="24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 Администрации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6.1</w:t>
      </w:r>
      <w:r w:rsidR="004C51D2">
        <w:rPr>
          <w:rFonts w:ascii="Times New Roman" w:hAnsi="Times New Roman" w:cs="Times New Roman"/>
          <w:sz w:val="28"/>
          <w:szCs w:val="28"/>
        </w:rPr>
        <w:t>5</w:t>
      </w:r>
      <w:r w:rsidRPr="006728DF">
        <w:rPr>
          <w:rFonts w:ascii="Times New Roman" w:hAnsi="Times New Roman" w:cs="Times New Roman"/>
          <w:sz w:val="28"/>
          <w:szCs w:val="28"/>
        </w:rPr>
        <w:t>. Обеспечивать  предоставление в трёхстороннюю комиссию по  регулированию социально-трудовых отношений и  представителям Сторон   проектов программ социально-экономического развития, других актов разработанных по вопросам социально-трудовых отношений и связанных с  ними экономических отношений.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16</w:t>
      </w:r>
      <w:r w:rsidRPr="006728DF">
        <w:rPr>
          <w:rFonts w:ascii="Times New Roman" w:hAnsi="Times New Roman" w:cs="Times New Roman"/>
          <w:sz w:val="28"/>
          <w:szCs w:val="28"/>
        </w:rPr>
        <w:t>.Учитывать мнение Профсоюзов и Работодателей при принятии нормативных правовых актов, затрагивающих проблемы трудовых и иных непосредственно связанных с ними отношений.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17</w:t>
      </w:r>
      <w:r w:rsidRPr="006728DF">
        <w:rPr>
          <w:rFonts w:ascii="Times New Roman" w:hAnsi="Times New Roman" w:cs="Times New Roman"/>
          <w:sz w:val="28"/>
          <w:szCs w:val="28"/>
        </w:rPr>
        <w:t>.Обеспечить участие представителей Профсоюзов и Работодателей в формируемых на уровне </w:t>
      </w:r>
      <w:r w:rsidR="00164C06" w:rsidRPr="006728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728DF">
        <w:rPr>
          <w:rFonts w:ascii="Times New Roman" w:hAnsi="Times New Roman" w:cs="Times New Roman"/>
          <w:sz w:val="28"/>
          <w:szCs w:val="28"/>
        </w:rPr>
        <w:t xml:space="preserve"> постоянно действующих органах, рассматривающих социально-трудовые вопросы.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18</w:t>
      </w:r>
      <w:r w:rsidRPr="006728DF">
        <w:rPr>
          <w:rFonts w:ascii="Times New Roman" w:hAnsi="Times New Roman" w:cs="Times New Roman"/>
          <w:sz w:val="28"/>
          <w:szCs w:val="28"/>
        </w:rPr>
        <w:t>.При оказании мер государственной поддержки хозяйствующим субъектам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8DF">
        <w:rPr>
          <w:rFonts w:ascii="Times New Roman" w:hAnsi="Times New Roman" w:cs="Times New Roman"/>
          <w:sz w:val="28"/>
          <w:szCs w:val="28"/>
        </w:rPr>
        <w:t>учитывать в качестве основных критериев ситуацию с выплатой заработной платы, участие в системе социального партнерства, соблюдение законодательства о труде и обязательств коллективных договоров и соглашений.</w:t>
      </w:r>
    </w:p>
    <w:p w:rsidR="000045B6" w:rsidRPr="006728DF" w:rsidRDefault="004C51D2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="000045B6" w:rsidRPr="006728DF">
        <w:rPr>
          <w:rFonts w:ascii="Times New Roman" w:hAnsi="Times New Roman" w:cs="Times New Roman"/>
          <w:sz w:val="28"/>
          <w:szCs w:val="28"/>
        </w:rPr>
        <w:t>.Обеспечивать  участие представителей Сторон  в работе коллегий, комиссий, рабочих совещаний, проводимых в исполнительных органах государственной власти по  вопросам, затрагивающим социально-трудовые отношения и связанные с ними экономические отношения.</w:t>
      </w:r>
    </w:p>
    <w:p w:rsidR="0053353B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6.2</w:t>
      </w:r>
      <w:r w:rsidR="004C51D2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>. Обеспечивать в установленном порядке уведомительную регистрацию кол</w:t>
      </w:r>
      <w:r w:rsidR="0053353B">
        <w:rPr>
          <w:rFonts w:ascii="Times New Roman" w:hAnsi="Times New Roman" w:cs="Times New Roman"/>
          <w:sz w:val="28"/>
          <w:szCs w:val="28"/>
        </w:rPr>
        <w:t>лективных договоров организаций</w:t>
      </w:r>
      <w:r w:rsidRPr="006728DF">
        <w:rPr>
          <w:rFonts w:ascii="Times New Roman" w:hAnsi="Times New Roman" w:cs="Times New Roman"/>
          <w:sz w:val="28"/>
          <w:szCs w:val="28"/>
        </w:rPr>
        <w:t>. Осуществлять проверки выполнения рекомендаций и замечаний по содержанию договоров</w:t>
      </w:r>
      <w:r w:rsidR="0053353B">
        <w:rPr>
          <w:rFonts w:ascii="Times New Roman" w:hAnsi="Times New Roman" w:cs="Times New Roman"/>
          <w:sz w:val="28"/>
          <w:szCs w:val="28"/>
        </w:rPr>
        <w:t>.</w:t>
      </w:r>
    </w:p>
    <w:p w:rsidR="000045B6" w:rsidRPr="00136728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36728">
        <w:rPr>
          <w:rFonts w:ascii="Times New Roman" w:hAnsi="Times New Roman" w:cs="Times New Roman"/>
          <w:sz w:val="28"/>
          <w:szCs w:val="28"/>
        </w:rPr>
        <w:t>6.2</w:t>
      </w:r>
      <w:r w:rsidR="004C51D2" w:rsidRPr="00136728">
        <w:rPr>
          <w:rFonts w:ascii="Times New Roman" w:hAnsi="Times New Roman" w:cs="Times New Roman"/>
          <w:sz w:val="28"/>
          <w:szCs w:val="28"/>
        </w:rPr>
        <w:t>1</w:t>
      </w:r>
      <w:r w:rsidRPr="00136728">
        <w:rPr>
          <w:rFonts w:ascii="Times New Roman" w:hAnsi="Times New Roman" w:cs="Times New Roman"/>
          <w:sz w:val="28"/>
          <w:szCs w:val="28"/>
        </w:rPr>
        <w:t>.</w:t>
      </w:r>
      <w:r w:rsidR="00D91230" w:rsidRPr="00136728">
        <w:rPr>
          <w:rFonts w:ascii="Times New Roman" w:hAnsi="Times New Roman" w:cs="Times New Roman"/>
          <w:sz w:val="28"/>
          <w:szCs w:val="28"/>
        </w:rPr>
        <w:t xml:space="preserve"> </w:t>
      </w:r>
      <w:r w:rsidRPr="00136728"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области: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устанавливать гарантии, компенсации  и  меры социальной поддержки работников  муниципальных учреждений, финансируемых из местного бюджета,  не ниже уровня, установленного законодательством и настоящим Соглашением  для работников  государственных учреждений, финансируемых из областного бюджета.</w:t>
      </w:r>
    </w:p>
    <w:p w:rsidR="000045B6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63" w:rsidRDefault="00965063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63" w:rsidRDefault="00965063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5063" w:rsidRPr="006728DF" w:rsidRDefault="00965063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lastRenderedPageBreak/>
        <w:t>Обязательства  Профсоюзов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6.2</w:t>
      </w:r>
      <w:r w:rsidR="004C51D2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>.Продолжать работу по восстановлению ранее действовавших и созданию новых  профсоюзных организаций в организациях, особенно   в негосударственном секторе экономики.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6.2</w:t>
      </w:r>
      <w:r w:rsidR="004C51D2">
        <w:rPr>
          <w:rFonts w:ascii="Times New Roman" w:hAnsi="Times New Roman" w:cs="Times New Roman"/>
          <w:sz w:val="28"/>
          <w:szCs w:val="28"/>
        </w:rPr>
        <w:t>3</w:t>
      </w:r>
      <w:r w:rsidRPr="006728DF">
        <w:rPr>
          <w:rFonts w:ascii="Times New Roman" w:hAnsi="Times New Roman" w:cs="Times New Roman"/>
          <w:sz w:val="28"/>
          <w:szCs w:val="28"/>
        </w:rPr>
        <w:t>.Оказывать бесплатную юридическую помощь членам профсоюзов, трудовым коллективам по вопросам социального партнерства, урегулирования коллективных трудовых споров.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6.2</w:t>
      </w:r>
      <w:r w:rsidR="004C51D2">
        <w:rPr>
          <w:rFonts w:ascii="Times New Roman" w:hAnsi="Times New Roman" w:cs="Times New Roman"/>
          <w:sz w:val="28"/>
          <w:szCs w:val="28"/>
        </w:rPr>
        <w:t>4</w:t>
      </w:r>
      <w:r w:rsidRPr="006728DF">
        <w:rPr>
          <w:rFonts w:ascii="Times New Roman" w:hAnsi="Times New Roman" w:cs="Times New Roman"/>
          <w:sz w:val="28"/>
          <w:szCs w:val="28"/>
        </w:rPr>
        <w:t>.В установленном порядке участвовать в работе коллегиальных органов  Администрации, органах управления организаций.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25</w:t>
      </w:r>
      <w:r w:rsidRPr="006728DF">
        <w:rPr>
          <w:rFonts w:ascii="Times New Roman" w:hAnsi="Times New Roman" w:cs="Times New Roman"/>
          <w:sz w:val="28"/>
          <w:szCs w:val="28"/>
        </w:rPr>
        <w:t>.Организовывать работу координационн</w:t>
      </w:r>
      <w:r w:rsidR="00164C06" w:rsidRPr="006728DF">
        <w:rPr>
          <w:rFonts w:ascii="Times New Roman" w:hAnsi="Times New Roman" w:cs="Times New Roman"/>
          <w:sz w:val="28"/>
          <w:szCs w:val="28"/>
        </w:rPr>
        <w:t>ого</w:t>
      </w:r>
      <w:r w:rsidR="00692C95" w:rsidRPr="006728D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6728DF">
        <w:rPr>
          <w:rFonts w:ascii="Times New Roman" w:hAnsi="Times New Roman" w:cs="Times New Roman"/>
          <w:sz w:val="28"/>
          <w:szCs w:val="28"/>
        </w:rPr>
        <w:t xml:space="preserve"> профсоюзов в муниципальн</w:t>
      </w:r>
      <w:r w:rsidR="00692C95" w:rsidRPr="006728DF">
        <w:rPr>
          <w:rFonts w:ascii="Times New Roman" w:hAnsi="Times New Roman" w:cs="Times New Roman"/>
          <w:sz w:val="28"/>
          <w:szCs w:val="28"/>
        </w:rPr>
        <w:t>ом районе</w:t>
      </w:r>
      <w:r w:rsidRPr="006728DF">
        <w:rPr>
          <w:rFonts w:ascii="Times New Roman" w:hAnsi="Times New Roman" w:cs="Times New Roman"/>
          <w:sz w:val="28"/>
          <w:szCs w:val="28"/>
        </w:rPr>
        <w:t xml:space="preserve"> по заключению территориальн</w:t>
      </w:r>
      <w:r w:rsidR="00692C95" w:rsidRPr="006728DF">
        <w:rPr>
          <w:rFonts w:ascii="Times New Roman" w:hAnsi="Times New Roman" w:cs="Times New Roman"/>
          <w:sz w:val="28"/>
          <w:szCs w:val="28"/>
        </w:rPr>
        <w:t>ого</w:t>
      </w:r>
      <w:r w:rsidRPr="006728DF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692C95" w:rsidRPr="006728DF">
        <w:rPr>
          <w:rFonts w:ascii="Times New Roman" w:hAnsi="Times New Roman" w:cs="Times New Roman"/>
          <w:sz w:val="28"/>
          <w:szCs w:val="28"/>
        </w:rPr>
        <w:t>я</w:t>
      </w:r>
      <w:r w:rsidRPr="006728DF">
        <w:rPr>
          <w:rFonts w:ascii="Times New Roman" w:hAnsi="Times New Roman" w:cs="Times New Roman"/>
          <w:sz w:val="28"/>
          <w:szCs w:val="28"/>
        </w:rPr>
        <w:t>, областных отраслевых организаций профсоюзов - по заключению отраслевых  (межотраслевых) соглашений областного и муниципального уровней.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26</w:t>
      </w:r>
      <w:r w:rsidRPr="006728DF">
        <w:rPr>
          <w:rFonts w:ascii="Times New Roman" w:hAnsi="Times New Roman" w:cs="Times New Roman"/>
          <w:sz w:val="28"/>
          <w:szCs w:val="28"/>
        </w:rPr>
        <w:t>.Принимать меры по повышению мотивации членства в профсоюзах работников организаций различных отраслей  экономики и форм собственности.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27</w:t>
      </w:r>
      <w:r w:rsidRPr="006728DF">
        <w:rPr>
          <w:rFonts w:ascii="Times New Roman" w:hAnsi="Times New Roman" w:cs="Times New Roman"/>
          <w:sz w:val="28"/>
          <w:szCs w:val="28"/>
        </w:rPr>
        <w:t xml:space="preserve">.Проводить работу по вовлечению молодежи в ряды членов профсоюза, содействовать созданию условий для реализации профессиональных потребностей молодежи. 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28</w:t>
      </w:r>
      <w:r w:rsidRPr="006728DF">
        <w:rPr>
          <w:rFonts w:ascii="Times New Roman" w:hAnsi="Times New Roman" w:cs="Times New Roman"/>
          <w:sz w:val="28"/>
          <w:szCs w:val="28"/>
        </w:rPr>
        <w:t xml:space="preserve">.Проводить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обучение  профсоюзного актива  по вопросам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правового регулирования трудовых отношений, социального партнерства, обеспечения прав работников.</w:t>
      </w:r>
    </w:p>
    <w:p w:rsidR="00782B9C" w:rsidRPr="006728DF" w:rsidRDefault="00782B9C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 Работодателей</w:t>
      </w:r>
    </w:p>
    <w:p w:rsidR="000045B6" w:rsidRPr="006728DF" w:rsidRDefault="000045B6" w:rsidP="000045B6">
      <w:pPr>
        <w:spacing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4C51D2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6.29</w:t>
      </w:r>
      <w:r w:rsidR="000045B6" w:rsidRPr="006728DF">
        <w:rPr>
          <w:rFonts w:ascii="Times New Roman" w:hAnsi="Times New Roman" w:cs="Times New Roman"/>
          <w:sz w:val="28"/>
          <w:szCs w:val="28"/>
        </w:rPr>
        <w:t>.Создавать объединения работодателей,  обеспечивать их деятельность.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6.3</w:t>
      </w:r>
      <w:r w:rsidR="004C51D2">
        <w:rPr>
          <w:rFonts w:ascii="Times New Roman" w:hAnsi="Times New Roman" w:cs="Times New Roman"/>
          <w:sz w:val="28"/>
          <w:szCs w:val="28"/>
        </w:rPr>
        <w:t>0</w:t>
      </w:r>
      <w:r w:rsidRPr="006728DF">
        <w:rPr>
          <w:rFonts w:ascii="Times New Roman" w:hAnsi="Times New Roman" w:cs="Times New Roman"/>
          <w:sz w:val="28"/>
          <w:szCs w:val="28"/>
        </w:rPr>
        <w:t xml:space="preserve">.Обеспечивать условия для уставной деятельности профсоюзов и их выборных органов, а также для выполнения профсоюзами обязательств по настоящему Соглашению. </w:t>
      </w:r>
      <w:r w:rsidRPr="006728DF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Не допускать случаев нарушения прав профсоюзов, установленных законодательством Российской Федерации.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6.3</w:t>
      </w:r>
      <w:r w:rsidR="004C51D2">
        <w:rPr>
          <w:rFonts w:ascii="Times New Roman" w:hAnsi="Times New Roman" w:cs="Times New Roman"/>
          <w:sz w:val="28"/>
          <w:szCs w:val="28"/>
        </w:rPr>
        <w:t>1</w:t>
      </w:r>
      <w:r w:rsidRPr="006728DF">
        <w:rPr>
          <w:rFonts w:ascii="Times New Roman" w:hAnsi="Times New Roman" w:cs="Times New Roman"/>
          <w:sz w:val="28"/>
          <w:szCs w:val="28"/>
        </w:rPr>
        <w:t xml:space="preserve">.Обеспечить  выполнение существующего порядка перечисления профсоюзных взносов в организациях по безналичному расчету с письменного согласия работающих и перечислять их с расчетных счетов </w:t>
      </w:r>
      <w:r w:rsidRPr="006728DF">
        <w:rPr>
          <w:rFonts w:ascii="Times New Roman" w:hAnsi="Times New Roman" w:cs="Times New Roman"/>
          <w:sz w:val="28"/>
          <w:szCs w:val="28"/>
        </w:rPr>
        <w:lastRenderedPageBreak/>
        <w:t>организаций одновременно с выдачей банками средств на заработную плату. Не допускать  задолженности по перечислению профсоюзных взносов, ликвидировать имеющуюся задолженность за предыдущие годы.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6.3</w:t>
      </w:r>
      <w:r w:rsidR="004C51D2">
        <w:rPr>
          <w:rFonts w:ascii="Times New Roman" w:hAnsi="Times New Roman" w:cs="Times New Roman"/>
          <w:sz w:val="28"/>
          <w:szCs w:val="28"/>
        </w:rPr>
        <w:t>2</w:t>
      </w:r>
      <w:r w:rsidRPr="006728DF">
        <w:rPr>
          <w:rFonts w:ascii="Times New Roman" w:hAnsi="Times New Roman" w:cs="Times New Roman"/>
          <w:sz w:val="28"/>
          <w:szCs w:val="28"/>
        </w:rPr>
        <w:t xml:space="preserve">.Не препятствовать представителям профсоюзных органов на  посещение организаций, в которых работают члены профсоюзов.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6.3</w:t>
      </w:r>
      <w:r w:rsidR="004C51D2">
        <w:rPr>
          <w:rFonts w:ascii="Times New Roman" w:hAnsi="Times New Roman" w:cs="Times New Roman"/>
          <w:sz w:val="28"/>
          <w:szCs w:val="28"/>
        </w:rPr>
        <w:t>3</w:t>
      </w:r>
      <w:r w:rsidRPr="006728DF">
        <w:rPr>
          <w:rFonts w:ascii="Times New Roman" w:hAnsi="Times New Roman" w:cs="Times New Roman"/>
          <w:sz w:val="28"/>
          <w:szCs w:val="28"/>
        </w:rPr>
        <w:t>.Представлять коллективные договоры на уведомительную регистрацию в порядке, предусмотренном законодательством. Выполнять рекомендации и замечания по содержанию договоров и соглашений, высказанных в ходе регистрации.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6.3</w:t>
      </w:r>
      <w:r w:rsidR="004C51D2">
        <w:rPr>
          <w:rFonts w:ascii="Times New Roman" w:hAnsi="Times New Roman" w:cs="Times New Roman"/>
          <w:sz w:val="28"/>
          <w:szCs w:val="28"/>
        </w:rPr>
        <w:t>4</w:t>
      </w:r>
      <w:r w:rsidRPr="006728DF">
        <w:rPr>
          <w:rFonts w:ascii="Times New Roman" w:hAnsi="Times New Roman" w:cs="Times New Roman"/>
          <w:sz w:val="28"/>
          <w:szCs w:val="28"/>
        </w:rPr>
        <w:t xml:space="preserve">.Включать представителей профсоюзных организаций в состав коллегиальных органов организации, в том числе в комиссии по реорганизации или ликвидации организации.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Рассматривать предложения профсоюзов о включении в коллективные договоры положений о финансировании отдельных сфер деятельности организаций из прибыли.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35</w:t>
      </w:r>
      <w:r w:rsidRPr="006728DF">
        <w:rPr>
          <w:rFonts w:ascii="Times New Roman" w:hAnsi="Times New Roman" w:cs="Times New Roman"/>
          <w:sz w:val="28"/>
          <w:szCs w:val="28"/>
        </w:rPr>
        <w:t xml:space="preserve">. При заключении трудового договора с работником не  препятствовать его вступлению в профсоюзы. Не допускать ограничения в трудовых правах работников, их увольнения в связи с участием в работе профсоюзной организации. </w:t>
      </w:r>
    </w:p>
    <w:p w:rsidR="000045B6" w:rsidRPr="006728DF" w:rsidRDefault="000045B6" w:rsidP="000045B6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ab/>
        <w:t xml:space="preserve">   6.</w:t>
      </w:r>
      <w:r w:rsidR="004C51D2">
        <w:rPr>
          <w:rFonts w:ascii="Times New Roman" w:hAnsi="Times New Roman" w:cs="Times New Roman"/>
          <w:sz w:val="28"/>
          <w:szCs w:val="28"/>
        </w:rPr>
        <w:t>36</w:t>
      </w:r>
      <w:r w:rsidRPr="006728DF">
        <w:rPr>
          <w:rFonts w:ascii="Times New Roman" w:hAnsi="Times New Roman" w:cs="Times New Roman"/>
          <w:sz w:val="28"/>
          <w:szCs w:val="28"/>
        </w:rPr>
        <w:t xml:space="preserve">.Содействовать развитию электронного документооборота по предоставлению отчетности в органы Пенсионного фонда Российской Федерации в целях  учета  социальных (пенсионных) прав застрахованных лиц.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6.</w:t>
      </w:r>
      <w:r w:rsidR="004C51D2">
        <w:rPr>
          <w:rFonts w:ascii="Times New Roman" w:hAnsi="Times New Roman" w:cs="Times New Roman"/>
          <w:sz w:val="28"/>
          <w:szCs w:val="28"/>
        </w:rPr>
        <w:t>37</w:t>
      </w:r>
      <w:r w:rsidRPr="006728DF">
        <w:rPr>
          <w:rFonts w:ascii="Times New Roman" w:hAnsi="Times New Roman" w:cs="Times New Roman"/>
          <w:sz w:val="28"/>
          <w:szCs w:val="28"/>
        </w:rPr>
        <w:t>.Совместно с профсоюзами: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обеспечивать заключение  коллективных договоров в организациях всех форм собственности и отраслей экономики, своевременно вносить в них изменения и дополнения, обеспечивать  выполнение. Не реже одного раза в год отчитываться  перед трудовыми коллективами о  выполнении коллективных договоров и принимаемых мерах по повышению заработной платы;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при заключении коллективных договоров предусматривать для освобожденных профсоюзных работников и работников аппарата выборных профсоюзных органов социальные гарантии и меры социальной поддержки, установленные для работников данной организации;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- создавать в каждой организации на паритетной основе  комиссию по трудовым спорам и обеспечивать ее работу.</w:t>
      </w:r>
    </w:p>
    <w:p w:rsidR="004F7CD0" w:rsidRPr="006728DF" w:rsidRDefault="004F7CD0" w:rsidP="00684815">
      <w:pPr>
        <w:pStyle w:val="7"/>
        <w:spacing w:line="240" w:lineRule="atLeast"/>
        <w:rPr>
          <w:b/>
          <w:sz w:val="28"/>
          <w:szCs w:val="28"/>
        </w:rPr>
      </w:pPr>
    </w:p>
    <w:p w:rsidR="000045B6" w:rsidRPr="006728DF" w:rsidRDefault="000045B6" w:rsidP="000045B6">
      <w:pPr>
        <w:pStyle w:val="7"/>
        <w:spacing w:line="240" w:lineRule="atLeast"/>
        <w:jc w:val="center"/>
        <w:rPr>
          <w:b/>
          <w:sz w:val="28"/>
          <w:szCs w:val="28"/>
        </w:rPr>
      </w:pPr>
      <w:proofErr w:type="gramStart"/>
      <w:r w:rsidRPr="006728DF">
        <w:rPr>
          <w:b/>
          <w:sz w:val="28"/>
          <w:szCs w:val="28"/>
          <w:lang w:val="en-US"/>
        </w:rPr>
        <w:lastRenderedPageBreak/>
        <w:t>VII</w:t>
      </w:r>
      <w:r w:rsidRPr="006728DF">
        <w:rPr>
          <w:b/>
          <w:sz w:val="28"/>
          <w:szCs w:val="28"/>
        </w:rPr>
        <w:t xml:space="preserve"> .</w:t>
      </w:r>
      <w:proofErr w:type="gramEnd"/>
      <w:r w:rsidRPr="006728DF">
        <w:rPr>
          <w:sz w:val="28"/>
          <w:szCs w:val="28"/>
        </w:rPr>
        <w:t xml:space="preserve">  </w:t>
      </w:r>
      <w:r w:rsidRPr="006728DF">
        <w:rPr>
          <w:b/>
          <w:sz w:val="28"/>
          <w:szCs w:val="28"/>
        </w:rPr>
        <w:t>Действие Соглашения, порядок реализации, контроль</w:t>
      </w:r>
    </w:p>
    <w:p w:rsidR="000045B6" w:rsidRPr="006728DF" w:rsidRDefault="000045B6" w:rsidP="000045B6">
      <w:pPr>
        <w:pStyle w:val="7"/>
        <w:spacing w:line="240" w:lineRule="atLeast"/>
        <w:ind w:firstLine="60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и ответственность сторон</w:t>
      </w:r>
    </w:p>
    <w:p w:rsidR="000045B6" w:rsidRPr="00B30B06" w:rsidRDefault="000045B6" w:rsidP="00B30B06">
      <w:pPr>
        <w:pStyle w:val="7"/>
        <w:spacing w:line="240" w:lineRule="atLeast"/>
        <w:ind w:firstLine="540"/>
        <w:jc w:val="center"/>
        <w:rPr>
          <w:b/>
          <w:sz w:val="28"/>
          <w:szCs w:val="28"/>
        </w:rPr>
      </w:pPr>
      <w:r w:rsidRPr="006728DF">
        <w:rPr>
          <w:b/>
          <w:sz w:val="28"/>
          <w:szCs w:val="28"/>
        </w:rPr>
        <w:t>Общие положения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 с </w:t>
      </w:r>
      <w:r w:rsidR="003A5CE4" w:rsidRPr="006728DF">
        <w:rPr>
          <w:rFonts w:ascii="Times New Roman" w:hAnsi="Times New Roman" w:cs="Times New Roman"/>
          <w:sz w:val="28"/>
          <w:szCs w:val="28"/>
        </w:rPr>
        <w:t>05 июня 2017</w:t>
      </w:r>
      <w:r w:rsidRPr="006728DF">
        <w:rPr>
          <w:rFonts w:ascii="Times New Roman" w:hAnsi="Times New Roman" w:cs="Times New Roman"/>
          <w:sz w:val="28"/>
          <w:szCs w:val="28"/>
        </w:rPr>
        <w:t xml:space="preserve"> года и действует в течение </w:t>
      </w:r>
      <w:r w:rsidR="005A7D15">
        <w:rPr>
          <w:rFonts w:ascii="Times New Roman" w:hAnsi="Times New Roman" w:cs="Times New Roman"/>
          <w:sz w:val="28"/>
          <w:szCs w:val="28"/>
        </w:rPr>
        <w:t>двух</w:t>
      </w:r>
      <w:r w:rsidRPr="006728DF">
        <w:rPr>
          <w:rFonts w:ascii="Times New Roman" w:hAnsi="Times New Roman" w:cs="Times New Roman"/>
          <w:sz w:val="28"/>
          <w:szCs w:val="28"/>
        </w:rPr>
        <w:t xml:space="preserve"> лет. Срок действия Соглашения может быть продлен  Сторонами, но не более чем до трех лет.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7.2.Действие Соглашения распространяется на работников и работодателей, которые уполномочили своих представителей на ведение коллективных переговоров и заключение данного Соглашения от их имени, на </w:t>
      </w:r>
      <w:r w:rsidR="00692C95" w:rsidRPr="006728DF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6728DF">
        <w:rPr>
          <w:rFonts w:ascii="Times New Roman" w:hAnsi="Times New Roman" w:cs="Times New Roman"/>
          <w:sz w:val="28"/>
          <w:szCs w:val="28"/>
        </w:rPr>
        <w:t>исполнительн</w:t>
      </w:r>
      <w:r w:rsidR="00692C95" w:rsidRPr="006728DF">
        <w:rPr>
          <w:rFonts w:ascii="Times New Roman" w:hAnsi="Times New Roman" w:cs="Times New Roman"/>
          <w:sz w:val="28"/>
          <w:szCs w:val="28"/>
        </w:rPr>
        <w:t>ой</w:t>
      </w:r>
      <w:r w:rsidRPr="006728DF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692C95" w:rsidRPr="006728D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28DF">
        <w:rPr>
          <w:rFonts w:ascii="Times New Roman" w:hAnsi="Times New Roman" w:cs="Times New Roman"/>
          <w:sz w:val="28"/>
          <w:szCs w:val="28"/>
        </w:rPr>
        <w:t xml:space="preserve">, профсоюзные организации в пределах взятых ими на себя обязательств. 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7.3.Стороны поручают трехсторонней комиссии по регулированию социально-трудовых отношений  после подписания данного Соглашения подготовить обращение к работодателям, не участвовавшим в заключени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настоящего Соглашения, с предложением присоединиться к нему.</w:t>
      </w:r>
      <w:r w:rsidRPr="006728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28DF">
        <w:rPr>
          <w:rFonts w:ascii="Times New Roman" w:hAnsi="Times New Roman" w:cs="Times New Roman"/>
          <w:sz w:val="28"/>
          <w:szCs w:val="28"/>
        </w:rPr>
        <w:t>Соглашение считается распространенным на этих работодателей, если они в течение 30 календарных дней со дня официального опубликования предложения о присоединении к Соглашению не представили в трехстороннюю комиссию по регулированию социально – трудовых  отношений или Сторонам Соглашения письменный мотивированный отказ присоединиться к нему.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7.4.Обязательства Соглашения, финансируемые из бюджета, ежегодно уточняются при подготовке проекта </w:t>
      </w:r>
      <w:r w:rsidR="007C6066" w:rsidRPr="006728DF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Pr="006728D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а также при внесении в него изменений и дополнений.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7.5.Изменения и дополнения в Соглашение в период срока его  действия  вносятся по взаимному согласию сторон после рассмотрения их на заседании трехсторонней комиссии по регулированию социально-трудовых отношений.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7.6.</w:t>
      </w:r>
      <w:r w:rsidR="00D91230" w:rsidRPr="006728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выполнением настоящего Соглашения, а также решение  вопросов, возникающих в ходе его реализации, осуществляется  сторонами и трехсторонней комиссией по регулированию социально-трудовых отношений.</w:t>
      </w:r>
    </w:p>
    <w:p w:rsidR="000045B6" w:rsidRPr="006728DF" w:rsidRDefault="000045B6" w:rsidP="000045B6">
      <w:pPr>
        <w:pStyle w:val="ConsNormal0"/>
        <w:widowControl/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7.7.</w:t>
      </w:r>
      <w:r w:rsidR="00D91230"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Pr="006728DF">
        <w:rPr>
          <w:rFonts w:ascii="Times New Roman" w:hAnsi="Times New Roman" w:cs="Times New Roman"/>
          <w:sz w:val="28"/>
          <w:szCs w:val="28"/>
        </w:rPr>
        <w:t xml:space="preserve">По итогам выполнения Соглашения координаторы сторон </w:t>
      </w:r>
      <w:r w:rsidR="00E166AA" w:rsidRPr="006728DF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6728DF">
        <w:rPr>
          <w:rFonts w:ascii="Times New Roman" w:hAnsi="Times New Roman" w:cs="Times New Roman"/>
          <w:sz w:val="28"/>
          <w:szCs w:val="28"/>
        </w:rPr>
        <w:t xml:space="preserve">трехсторонней комиссии по регулированию социально-трудовых отношений вправе принимать решения о  поощрении и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о награждении наградами Костромской области представителей соответствующей стороны.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lastRenderedPageBreak/>
        <w:t>7.8.При невыполнении обязательств по причинам, признанным сторонами уважительными, стороны принимают дополнительные согласованные меры к обеспечению выполнения этих обязательств.</w:t>
      </w:r>
    </w:p>
    <w:p w:rsidR="000045B6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7.9.Стороны Соглашения несут ответственность за уклонение от участия в переговорах, нарушение и невыполнение обязательств, включенных в Соглашение, непредставление информации, необходимой для ведения переговоров и осуществления контроля в соответствии с действующим законодательством.</w:t>
      </w:r>
    </w:p>
    <w:p w:rsidR="00E00AC4" w:rsidRPr="006728DF" w:rsidRDefault="00E00AC4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Pr="006728DF" w:rsidRDefault="000045B6" w:rsidP="003A5CE4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Совместные обязательства Сторон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7.10.В трехмесячный срок после подписания настоящего Соглашения разработать план мероприятий  по реализации принятых обязательств с указанием конкретных сроков исполнения и ответственных исполнителей  и представить его в трехстороннюю комиссию по регулированию социально-трудовых отношений.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7.11.Предоставлять возможность сторонам участвовать на всех уровнях в рассмотрении вопросов, как содержащихся в Соглашении, так и других, представляющих взаимный интерес.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7.12.Систематически обмениваться взаимной информацией и сообщать населению о ходе реализации Соглашения через средства массовой информации.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7.13.Рассматривать ход исполнения Соглашения по итогам  полугодия и года на заседаниях трёхсторонней комиссии по регулированию социально-трудовых отношений.</w:t>
      </w:r>
    </w:p>
    <w:p w:rsidR="000045B6" w:rsidRPr="006728DF" w:rsidRDefault="000045B6" w:rsidP="000045B6">
      <w:pPr>
        <w:pStyle w:val="a4"/>
        <w:spacing w:line="240" w:lineRule="atLeast"/>
        <w:ind w:left="0" w:firstLine="900"/>
        <w:rPr>
          <w:szCs w:val="28"/>
          <w:u w:val="single"/>
        </w:rPr>
      </w:pPr>
    </w:p>
    <w:p w:rsidR="000045B6" w:rsidRPr="006728DF" w:rsidRDefault="000045B6" w:rsidP="003A5CE4">
      <w:pPr>
        <w:pStyle w:val="a4"/>
        <w:spacing w:line="240" w:lineRule="atLeast"/>
        <w:ind w:left="0" w:firstLine="900"/>
        <w:rPr>
          <w:szCs w:val="28"/>
        </w:rPr>
      </w:pPr>
      <w:r w:rsidRPr="006728DF">
        <w:rPr>
          <w:szCs w:val="28"/>
        </w:rPr>
        <w:t>Обязательства Администрации</w:t>
      </w: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7.14.В месячный срок после подписания опубликовать полный текст данного Соглашения и предложение трехсторонней комиссии по регулированию социально-трудовых отношений о присоединении к нему работодателей, не участвовавших в его подписании. 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1230" w:rsidRPr="006728DF" w:rsidRDefault="000045B6" w:rsidP="003A5CE4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Профсоюзов</w:t>
      </w:r>
    </w:p>
    <w:p w:rsidR="000045B6" w:rsidRPr="006728DF" w:rsidRDefault="00D91230" w:rsidP="00D91230">
      <w:pPr>
        <w:spacing w:line="240" w:lineRule="atLeast"/>
        <w:ind w:firstLine="900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О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беспечить текстом данного Соглашения профсоюзные организации всех отраслей, </w:t>
      </w:r>
    </w:p>
    <w:p w:rsidR="000045B6" w:rsidRPr="006728DF" w:rsidRDefault="001B5167" w:rsidP="000045B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7.15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.Регулярно публиковать материалы о ходе реализации Соглашения, о практике заключения коллективных договоров и соглашений в газете Федерации организаций  профсоюзов Костромской области  «Трудовая слобода». </w:t>
      </w:r>
    </w:p>
    <w:p w:rsidR="00E00AC4" w:rsidRPr="00965063" w:rsidRDefault="001B5167" w:rsidP="00965063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</w:t>
      </w:r>
      <w:r w:rsidR="000045B6" w:rsidRPr="006728DF">
        <w:rPr>
          <w:rFonts w:ascii="Times New Roman" w:hAnsi="Times New Roman" w:cs="Times New Roman"/>
          <w:sz w:val="28"/>
          <w:szCs w:val="28"/>
        </w:rPr>
        <w:t xml:space="preserve">.Продолжить практику инициирования и проведения рабочих </w:t>
      </w:r>
      <w:proofErr w:type="gramStart"/>
      <w:r w:rsidR="000045B6" w:rsidRPr="006728DF">
        <w:rPr>
          <w:rFonts w:ascii="Times New Roman" w:hAnsi="Times New Roman" w:cs="Times New Roman"/>
          <w:sz w:val="28"/>
          <w:szCs w:val="28"/>
        </w:rPr>
        <w:t>встреч руководителей Федерации организаций профсоюзов Костромской</w:t>
      </w:r>
      <w:proofErr w:type="gramEnd"/>
      <w:r w:rsidR="000045B6" w:rsidRPr="006728DF">
        <w:rPr>
          <w:rFonts w:ascii="Times New Roman" w:hAnsi="Times New Roman" w:cs="Times New Roman"/>
          <w:sz w:val="28"/>
          <w:szCs w:val="28"/>
        </w:rPr>
        <w:t xml:space="preserve"> области,  областных отраслевых организаций профсоюзов,  исполнительных органов государственной  власти Костромской области и местного самоуправления по вопросам регулирования социально-трудовых отношений.                       </w:t>
      </w:r>
    </w:p>
    <w:p w:rsidR="00E00AC4" w:rsidRPr="006728DF" w:rsidRDefault="00E00AC4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0045B6" w:rsidP="003A5CE4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Обязательства  Работодателей</w:t>
      </w:r>
    </w:p>
    <w:p w:rsidR="000045B6" w:rsidRPr="006728DF" w:rsidRDefault="000045B6" w:rsidP="000045B6">
      <w:pPr>
        <w:spacing w:line="240" w:lineRule="atLeast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45B6" w:rsidRPr="006728DF" w:rsidRDefault="001B5167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</w:t>
      </w:r>
      <w:r w:rsidR="000045B6" w:rsidRPr="006728DF">
        <w:rPr>
          <w:rFonts w:ascii="Times New Roman" w:hAnsi="Times New Roman" w:cs="Times New Roman"/>
          <w:sz w:val="28"/>
          <w:szCs w:val="28"/>
        </w:rPr>
        <w:t>.Обеспечить  руководителей организаций, входящих в объединения работодателей, текстом данного Соглашения.</w:t>
      </w:r>
    </w:p>
    <w:p w:rsidR="007C6066" w:rsidRPr="006728DF" w:rsidRDefault="001B5167" w:rsidP="000045B6">
      <w:pPr>
        <w:spacing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</w:t>
      </w:r>
      <w:r w:rsidR="007C6066"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="00D06A17" w:rsidRPr="006728DF">
        <w:rPr>
          <w:rFonts w:ascii="Times New Roman" w:hAnsi="Times New Roman" w:cs="Times New Roman"/>
          <w:sz w:val="28"/>
          <w:szCs w:val="28"/>
        </w:rPr>
        <w:t>И</w:t>
      </w:r>
      <w:r w:rsidR="007C6066" w:rsidRPr="006728DF">
        <w:rPr>
          <w:rFonts w:ascii="Times New Roman" w:hAnsi="Times New Roman" w:cs="Times New Roman"/>
          <w:sz w:val="28"/>
          <w:szCs w:val="28"/>
        </w:rPr>
        <w:t>нформировать два раза в год  работодателей</w:t>
      </w:r>
      <w:proofErr w:type="gramStart"/>
      <w:r w:rsidR="007C6066"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="00A918CF" w:rsidRPr="006728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918CF" w:rsidRPr="006728DF">
        <w:rPr>
          <w:rFonts w:ascii="Times New Roman" w:hAnsi="Times New Roman" w:cs="Times New Roman"/>
          <w:sz w:val="28"/>
          <w:szCs w:val="28"/>
        </w:rPr>
        <w:t xml:space="preserve"> входящих в о</w:t>
      </w:r>
      <w:r w:rsidR="00E00AC4">
        <w:rPr>
          <w:rFonts w:ascii="Times New Roman" w:hAnsi="Times New Roman" w:cs="Times New Roman"/>
          <w:sz w:val="28"/>
          <w:szCs w:val="28"/>
        </w:rPr>
        <w:t xml:space="preserve">бъединение </w:t>
      </w:r>
      <w:r w:rsidR="00A918CF" w:rsidRPr="006728DF">
        <w:rPr>
          <w:rFonts w:ascii="Times New Roman" w:hAnsi="Times New Roman" w:cs="Times New Roman"/>
          <w:sz w:val="28"/>
          <w:szCs w:val="28"/>
        </w:rPr>
        <w:t>о ходе реализации обязательств Соглашения на основе обобщенной информации .представленной ими.</w:t>
      </w:r>
    </w:p>
    <w:p w:rsidR="006728DF" w:rsidRPr="006728DF" w:rsidRDefault="006728DF" w:rsidP="0096506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18CF" w:rsidRPr="006728DF" w:rsidRDefault="00A918CF" w:rsidP="005226C0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28DF">
        <w:rPr>
          <w:rFonts w:ascii="Times New Roman" w:hAnsi="Times New Roman" w:cs="Times New Roman"/>
          <w:b/>
          <w:sz w:val="28"/>
          <w:szCs w:val="28"/>
        </w:rPr>
        <w:t>Соглашение подписали:</w:t>
      </w:r>
    </w:p>
    <w:p w:rsidR="00A918CF" w:rsidRPr="006728DF" w:rsidRDefault="00A918CF" w:rsidP="0052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От администрации</w:t>
      </w:r>
    </w:p>
    <w:p w:rsidR="00A918CF" w:rsidRPr="006728DF" w:rsidRDefault="00A918CF" w:rsidP="0052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728DF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 w:rsidRPr="0067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CF" w:rsidRPr="006728DF" w:rsidRDefault="00A918CF" w:rsidP="005226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</w:t>
      </w:r>
      <w:r w:rsidR="00D06A17" w:rsidRPr="006728DF">
        <w:rPr>
          <w:rFonts w:ascii="Times New Roman" w:hAnsi="Times New Roman" w:cs="Times New Roman"/>
          <w:sz w:val="28"/>
          <w:szCs w:val="28"/>
        </w:rPr>
        <w:t xml:space="preserve">     </w:t>
      </w:r>
      <w:r w:rsidRPr="006728DF">
        <w:rPr>
          <w:rFonts w:ascii="Times New Roman" w:hAnsi="Times New Roman" w:cs="Times New Roman"/>
          <w:sz w:val="28"/>
          <w:szCs w:val="28"/>
        </w:rPr>
        <w:t xml:space="preserve"> </w:t>
      </w:r>
      <w:r w:rsidR="00D06A17" w:rsidRPr="006728DF">
        <w:rPr>
          <w:rFonts w:ascii="Times New Roman" w:hAnsi="Times New Roman" w:cs="Times New Roman"/>
          <w:sz w:val="28"/>
          <w:szCs w:val="28"/>
        </w:rPr>
        <w:t xml:space="preserve">      </w:t>
      </w:r>
      <w:r w:rsidR="003A5CE4" w:rsidRPr="006728DF">
        <w:rPr>
          <w:rFonts w:ascii="Times New Roman" w:hAnsi="Times New Roman" w:cs="Times New Roman"/>
          <w:sz w:val="28"/>
          <w:szCs w:val="28"/>
        </w:rPr>
        <w:t>С.Б.Кашина</w:t>
      </w:r>
    </w:p>
    <w:p w:rsidR="00A918CF" w:rsidRPr="006728DF" w:rsidRDefault="00A918CF" w:rsidP="00A918CF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A918CF" w:rsidRPr="006728DF" w:rsidRDefault="00A918CF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От профсоюзов</w:t>
      </w:r>
    </w:p>
    <w:p w:rsidR="00A918CF" w:rsidRPr="006728DF" w:rsidRDefault="00A918CF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Координатор стороны </w:t>
      </w:r>
      <w:r w:rsidR="00B91B39" w:rsidRPr="006728DF">
        <w:rPr>
          <w:rFonts w:ascii="Times New Roman" w:hAnsi="Times New Roman" w:cs="Times New Roman"/>
          <w:sz w:val="28"/>
          <w:szCs w:val="28"/>
        </w:rPr>
        <w:t>профсоюзов</w:t>
      </w:r>
    </w:p>
    <w:p w:rsidR="00BE05B8" w:rsidRPr="006728DF" w:rsidRDefault="00B91B39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</w:t>
      </w:r>
    </w:p>
    <w:p w:rsidR="00BE05B8" w:rsidRPr="006728DF" w:rsidRDefault="00B91B39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по регулированию </w:t>
      </w:r>
      <w:r w:rsidR="00BE05B8" w:rsidRPr="006728DF">
        <w:rPr>
          <w:rFonts w:ascii="Times New Roman" w:hAnsi="Times New Roman" w:cs="Times New Roman"/>
          <w:sz w:val="28"/>
          <w:szCs w:val="28"/>
        </w:rPr>
        <w:t xml:space="preserve"> социально</w:t>
      </w:r>
    </w:p>
    <w:p w:rsidR="00B91B39" w:rsidRPr="006728DF" w:rsidRDefault="00BE05B8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D06A17" w:rsidRPr="006728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F461A" w:rsidRPr="006728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8D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461A" w:rsidRPr="006728DF">
        <w:rPr>
          <w:rFonts w:ascii="Times New Roman" w:hAnsi="Times New Roman" w:cs="Times New Roman"/>
          <w:sz w:val="28"/>
          <w:szCs w:val="28"/>
        </w:rPr>
        <w:t>О</w:t>
      </w:r>
      <w:r w:rsidR="003564CF" w:rsidRPr="006728DF">
        <w:rPr>
          <w:rFonts w:ascii="Times New Roman" w:hAnsi="Times New Roman" w:cs="Times New Roman"/>
          <w:sz w:val="28"/>
          <w:szCs w:val="28"/>
        </w:rPr>
        <w:t>.В</w:t>
      </w:r>
      <w:r w:rsidR="006728DF">
        <w:rPr>
          <w:rFonts w:ascii="Times New Roman" w:hAnsi="Times New Roman" w:cs="Times New Roman"/>
          <w:sz w:val="28"/>
          <w:szCs w:val="28"/>
        </w:rPr>
        <w:t>.</w:t>
      </w:r>
      <w:r w:rsidR="00AF461A" w:rsidRPr="006728DF">
        <w:rPr>
          <w:rFonts w:ascii="Times New Roman" w:hAnsi="Times New Roman" w:cs="Times New Roman"/>
          <w:sz w:val="28"/>
          <w:szCs w:val="28"/>
        </w:rPr>
        <w:t>Лебедева</w:t>
      </w:r>
    </w:p>
    <w:p w:rsidR="00BE05B8" w:rsidRPr="006728DF" w:rsidRDefault="00BE05B8" w:rsidP="00A918CF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B91B39" w:rsidRPr="006728DF" w:rsidRDefault="006728DF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стороны работодат</w:t>
      </w:r>
      <w:r w:rsidR="00B91B39" w:rsidRPr="006728DF">
        <w:rPr>
          <w:rFonts w:ascii="Times New Roman" w:hAnsi="Times New Roman" w:cs="Times New Roman"/>
          <w:sz w:val="28"/>
          <w:szCs w:val="28"/>
        </w:rPr>
        <w:t>елей</w:t>
      </w:r>
    </w:p>
    <w:p w:rsidR="00B91B39" w:rsidRPr="006728DF" w:rsidRDefault="00B91B39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Координатор стороны работодателей</w:t>
      </w:r>
    </w:p>
    <w:p w:rsidR="00B91B39" w:rsidRPr="006728DF" w:rsidRDefault="00B91B39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Районной трехсторонней комиссии </w:t>
      </w:r>
    </w:p>
    <w:p w:rsidR="00B91B39" w:rsidRPr="006728DF" w:rsidRDefault="00B91B39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>по регулированию  социально</w:t>
      </w:r>
    </w:p>
    <w:p w:rsidR="00B91B39" w:rsidRPr="006728DF" w:rsidRDefault="006728DF" w:rsidP="005226C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="00B91B39" w:rsidRPr="006728DF">
        <w:rPr>
          <w:rFonts w:ascii="Times New Roman" w:hAnsi="Times New Roman" w:cs="Times New Roman"/>
          <w:sz w:val="28"/>
          <w:szCs w:val="28"/>
        </w:rPr>
        <w:t>отношений</w:t>
      </w:r>
      <w:r w:rsidR="00D06A17" w:rsidRPr="006728D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Л.Н.Рыжкова</w:t>
      </w:r>
    </w:p>
    <w:p w:rsidR="00D12925" w:rsidRDefault="00A918CF" w:rsidP="000172C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67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2C6" w:rsidRDefault="000172C6" w:rsidP="000172C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172C6" w:rsidRDefault="000172C6" w:rsidP="000172C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172C6" w:rsidRDefault="000172C6" w:rsidP="000172C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3F7BA4" w:rsidRDefault="003F7BA4" w:rsidP="000172C6">
      <w:pPr>
        <w:spacing w:line="240" w:lineRule="atLeast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p w:rsidR="000045B6" w:rsidRDefault="000045B6" w:rsidP="000045B6">
      <w:pPr>
        <w:framePr w:h="14280" w:hSpace="10080" w:wrap="notBeside" w:vAnchor="text" w:hAnchor="page" w:x="1111" w:y="-418"/>
        <w:widowControl w:val="0"/>
        <w:autoSpaceDE w:val="0"/>
        <w:autoSpaceDN w:val="0"/>
        <w:adjustRightInd w:val="0"/>
        <w:rPr>
          <w:sz w:val="24"/>
        </w:rPr>
      </w:pPr>
    </w:p>
    <w:p w:rsidR="000045B6" w:rsidRDefault="000045B6" w:rsidP="009E74B4"/>
    <w:sectPr w:rsidR="000045B6" w:rsidSect="000172C6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0C" w:rsidRDefault="007D290C" w:rsidP="00303F5B">
      <w:pPr>
        <w:spacing w:after="0" w:line="240" w:lineRule="auto"/>
      </w:pPr>
      <w:r>
        <w:separator/>
      </w:r>
    </w:p>
  </w:endnote>
  <w:endnote w:type="continuationSeparator" w:id="0">
    <w:p w:rsidR="007D290C" w:rsidRDefault="007D290C" w:rsidP="0030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"/>
      <w:docPartObj>
        <w:docPartGallery w:val="Page Numbers (Bottom of Page)"/>
        <w:docPartUnique/>
      </w:docPartObj>
    </w:sdtPr>
    <w:sdtContent>
      <w:p w:rsidR="0015573E" w:rsidRDefault="00B934E9">
        <w:pPr>
          <w:pStyle w:val="af"/>
          <w:jc w:val="center"/>
        </w:pPr>
        <w:fldSimple w:instr=" PAGE   \* MERGEFORMAT ">
          <w:r w:rsidR="008B4D29">
            <w:rPr>
              <w:noProof/>
            </w:rPr>
            <w:t>7</w:t>
          </w:r>
        </w:fldSimple>
      </w:p>
    </w:sdtContent>
  </w:sdt>
  <w:p w:rsidR="0015573E" w:rsidRDefault="0015573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0C" w:rsidRDefault="007D290C" w:rsidP="00303F5B">
      <w:pPr>
        <w:spacing w:after="0" w:line="240" w:lineRule="auto"/>
      </w:pPr>
      <w:r>
        <w:separator/>
      </w:r>
    </w:p>
  </w:footnote>
  <w:footnote w:type="continuationSeparator" w:id="0">
    <w:p w:rsidR="007D290C" w:rsidRDefault="007D290C" w:rsidP="00303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45B6"/>
    <w:rsid w:val="000043B4"/>
    <w:rsid w:val="000045B6"/>
    <w:rsid w:val="000172C6"/>
    <w:rsid w:val="0002138B"/>
    <w:rsid w:val="00022850"/>
    <w:rsid w:val="00041FE8"/>
    <w:rsid w:val="00042BB6"/>
    <w:rsid w:val="00055ADE"/>
    <w:rsid w:val="00080276"/>
    <w:rsid w:val="00084508"/>
    <w:rsid w:val="000B5D72"/>
    <w:rsid w:val="000C57D3"/>
    <w:rsid w:val="000D3B91"/>
    <w:rsid w:val="000E1835"/>
    <w:rsid w:val="000E6089"/>
    <w:rsid w:val="000F6972"/>
    <w:rsid w:val="001062D8"/>
    <w:rsid w:val="00130C78"/>
    <w:rsid w:val="00136728"/>
    <w:rsid w:val="00140DFC"/>
    <w:rsid w:val="0015573E"/>
    <w:rsid w:val="00164C06"/>
    <w:rsid w:val="0017408C"/>
    <w:rsid w:val="001B4F6F"/>
    <w:rsid w:val="001B5167"/>
    <w:rsid w:val="001B7E73"/>
    <w:rsid w:val="001C5A81"/>
    <w:rsid w:val="001D0C12"/>
    <w:rsid w:val="001E1587"/>
    <w:rsid w:val="001E63C4"/>
    <w:rsid w:val="001E7BC9"/>
    <w:rsid w:val="00201CEC"/>
    <w:rsid w:val="002455DB"/>
    <w:rsid w:val="00257FF3"/>
    <w:rsid w:val="00263A15"/>
    <w:rsid w:val="002911B0"/>
    <w:rsid w:val="002C0167"/>
    <w:rsid w:val="002D52BB"/>
    <w:rsid w:val="002D752D"/>
    <w:rsid w:val="002E20C7"/>
    <w:rsid w:val="00303F5B"/>
    <w:rsid w:val="0030613B"/>
    <w:rsid w:val="00306ECB"/>
    <w:rsid w:val="00311FC0"/>
    <w:rsid w:val="003121B8"/>
    <w:rsid w:val="00316048"/>
    <w:rsid w:val="003207CD"/>
    <w:rsid w:val="003251DD"/>
    <w:rsid w:val="00342DEC"/>
    <w:rsid w:val="00347DDB"/>
    <w:rsid w:val="00355A42"/>
    <w:rsid w:val="003564CF"/>
    <w:rsid w:val="00393A02"/>
    <w:rsid w:val="003A5CE4"/>
    <w:rsid w:val="003E4807"/>
    <w:rsid w:val="003F7BA4"/>
    <w:rsid w:val="004239DB"/>
    <w:rsid w:val="00442DD4"/>
    <w:rsid w:val="004471DF"/>
    <w:rsid w:val="00455BD8"/>
    <w:rsid w:val="004572D1"/>
    <w:rsid w:val="00460C6E"/>
    <w:rsid w:val="004B1534"/>
    <w:rsid w:val="004C51D2"/>
    <w:rsid w:val="004F7CD0"/>
    <w:rsid w:val="00506D02"/>
    <w:rsid w:val="00510AB1"/>
    <w:rsid w:val="00515AA0"/>
    <w:rsid w:val="005226C0"/>
    <w:rsid w:val="0053353B"/>
    <w:rsid w:val="00542A5B"/>
    <w:rsid w:val="00544AD7"/>
    <w:rsid w:val="00546A1C"/>
    <w:rsid w:val="0055199F"/>
    <w:rsid w:val="0055224D"/>
    <w:rsid w:val="0056375E"/>
    <w:rsid w:val="005A7D15"/>
    <w:rsid w:val="005B2642"/>
    <w:rsid w:val="005C4FBA"/>
    <w:rsid w:val="005E44FB"/>
    <w:rsid w:val="005F52C1"/>
    <w:rsid w:val="005F6F74"/>
    <w:rsid w:val="006034E8"/>
    <w:rsid w:val="006101A2"/>
    <w:rsid w:val="0063094A"/>
    <w:rsid w:val="006339F7"/>
    <w:rsid w:val="00643EFA"/>
    <w:rsid w:val="00647794"/>
    <w:rsid w:val="00650F89"/>
    <w:rsid w:val="00657A7E"/>
    <w:rsid w:val="006728DF"/>
    <w:rsid w:val="00676F26"/>
    <w:rsid w:val="00684815"/>
    <w:rsid w:val="00692C95"/>
    <w:rsid w:val="006978CF"/>
    <w:rsid w:val="006A101D"/>
    <w:rsid w:val="006A7F4C"/>
    <w:rsid w:val="006B0133"/>
    <w:rsid w:val="006B4483"/>
    <w:rsid w:val="006B580D"/>
    <w:rsid w:val="006D757C"/>
    <w:rsid w:val="006E349D"/>
    <w:rsid w:val="0070781D"/>
    <w:rsid w:val="00744483"/>
    <w:rsid w:val="00781362"/>
    <w:rsid w:val="007815DF"/>
    <w:rsid w:val="00782B9C"/>
    <w:rsid w:val="007B4CF3"/>
    <w:rsid w:val="007C6066"/>
    <w:rsid w:val="007D290C"/>
    <w:rsid w:val="007D3D02"/>
    <w:rsid w:val="00815B74"/>
    <w:rsid w:val="00830E06"/>
    <w:rsid w:val="0084529E"/>
    <w:rsid w:val="00860E77"/>
    <w:rsid w:val="008814E9"/>
    <w:rsid w:val="008B4D29"/>
    <w:rsid w:val="008D6EC6"/>
    <w:rsid w:val="008E1D3D"/>
    <w:rsid w:val="008F250F"/>
    <w:rsid w:val="008F2D2D"/>
    <w:rsid w:val="00925E4A"/>
    <w:rsid w:val="00965063"/>
    <w:rsid w:val="00971CCE"/>
    <w:rsid w:val="00977509"/>
    <w:rsid w:val="00991974"/>
    <w:rsid w:val="009949E7"/>
    <w:rsid w:val="0099751D"/>
    <w:rsid w:val="009B1668"/>
    <w:rsid w:val="009E74B4"/>
    <w:rsid w:val="009E778A"/>
    <w:rsid w:val="00A00D37"/>
    <w:rsid w:val="00A01041"/>
    <w:rsid w:val="00A11D00"/>
    <w:rsid w:val="00A167F7"/>
    <w:rsid w:val="00A27145"/>
    <w:rsid w:val="00A329A9"/>
    <w:rsid w:val="00A40957"/>
    <w:rsid w:val="00A432F5"/>
    <w:rsid w:val="00A76D90"/>
    <w:rsid w:val="00A8183B"/>
    <w:rsid w:val="00A81E8B"/>
    <w:rsid w:val="00A9117E"/>
    <w:rsid w:val="00A918CF"/>
    <w:rsid w:val="00A9445D"/>
    <w:rsid w:val="00A97843"/>
    <w:rsid w:val="00AB16E7"/>
    <w:rsid w:val="00AE0C8F"/>
    <w:rsid w:val="00AF461A"/>
    <w:rsid w:val="00B02AA9"/>
    <w:rsid w:val="00B247DF"/>
    <w:rsid w:val="00B30B06"/>
    <w:rsid w:val="00B660C3"/>
    <w:rsid w:val="00B67124"/>
    <w:rsid w:val="00B70B6B"/>
    <w:rsid w:val="00B736EE"/>
    <w:rsid w:val="00B91B39"/>
    <w:rsid w:val="00B934E9"/>
    <w:rsid w:val="00B9390B"/>
    <w:rsid w:val="00BA5354"/>
    <w:rsid w:val="00BB44AF"/>
    <w:rsid w:val="00BD17C0"/>
    <w:rsid w:val="00BD1BAF"/>
    <w:rsid w:val="00BD1CE3"/>
    <w:rsid w:val="00BE05B8"/>
    <w:rsid w:val="00BF303B"/>
    <w:rsid w:val="00BF4B26"/>
    <w:rsid w:val="00C02772"/>
    <w:rsid w:val="00C06CBE"/>
    <w:rsid w:val="00C20F6A"/>
    <w:rsid w:val="00C3065B"/>
    <w:rsid w:val="00C35258"/>
    <w:rsid w:val="00CB1B57"/>
    <w:rsid w:val="00CB1C76"/>
    <w:rsid w:val="00CB2D76"/>
    <w:rsid w:val="00CD5081"/>
    <w:rsid w:val="00CE6C33"/>
    <w:rsid w:val="00D06A17"/>
    <w:rsid w:val="00D074FF"/>
    <w:rsid w:val="00D11FF8"/>
    <w:rsid w:val="00D12925"/>
    <w:rsid w:val="00D86F32"/>
    <w:rsid w:val="00D91230"/>
    <w:rsid w:val="00D92032"/>
    <w:rsid w:val="00DA2CE6"/>
    <w:rsid w:val="00DA3953"/>
    <w:rsid w:val="00DA770E"/>
    <w:rsid w:val="00DB19B2"/>
    <w:rsid w:val="00E00AC4"/>
    <w:rsid w:val="00E00EBC"/>
    <w:rsid w:val="00E02F61"/>
    <w:rsid w:val="00E12C64"/>
    <w:rsid w:val="00E166AA"/>
    <w:rsid w:val="00E23675"/>
    <w:rsid w:val="00E37E13"/>
    <w:rsid w:val="00E43CE7"/>
    <w:rsid w:val="00E54C93"/>
    <w:rsid w:val="00E61C32"/>
    <w:rsid w:val="00E858D8"/>
    <w:rsid w:val="00EA36C4"/>
    <w:rsid w:val="00EA3A23"/>
    <w:rsid w:val="00EC1C63"/>
    <w:rsid w:val="00EC483A"/>
    <w:rsid w:val="00EE2C57"/>
    <w:rsid w:val="00EF2935"/>
    <w:rsid w:val="00F07D0A"/>
    <w:rsid w:val="00F3651F"/>
    <w:rsid w:val="00F45738"/>
    <w:rsid w:val="00F50EFA"/>
    <w:rsid w:val="00F65567"/>
    <w:rsid w:val="00F65948"/>
    <w:rsid w:val="00F777C2"/>
    <w:rsid w:val="00F77850"/>
    <w:rsid w:val="00F8280E"/>
    <w:rsid w:val="00FC218E"/>
    <w:rsid w:val="00FE0B77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8C"/>
  </w:style>
  <w:style w:type="paragraph" w:styleId="7">
    <w:name w:val="heading 7"/>
    <w:basedOn w:val="a"/>
    <w:link w:val="70"/>
    <w:semiHidden/>
    <w:unhideWhenUsed/>
    <w:qFormat/>
    <w:rsid w:val="000045B6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0045B6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0045B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045B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semiHidden/>
    <w:unhideWhenUsed/>
    <w:qFormat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0045B6"/>
    <w:pPr>
      <w:spacing w:after="0" w:line="240" w:lineRule="auto"/>
      <w:ind w:left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0045B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semiHidden/>
    <w:unhideWhenUsed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0045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semiHidden/>
    <w:unhideWhenUsed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0045B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045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045B6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045B6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basedOn w:val="a"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00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04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Normal0">
    <w:name w:val="ConsNormal"/>
    <w:rsid w:val="00004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0045B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0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5B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30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03F5B"/>
  </w:style>
  <w:style w:type="paragraph" w:styleId="af">
    <w:name w:val="footer"/>
    <w:basedOn w:val="a"/>
    <w:link w:val="af0"/>
    <w:uiPriority w:val="99"/>
    <w:unhideWhenUsed/>
    <w:rsid w:val="0030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0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FDEF0-0761-43E6-B1B9-876B5A33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10105</Words>
  <Characters>57602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2018-10-23T11:40:00Z</cp:lastPrinted>
  <dcterms:created xsi:type="dcterms:W3CDTF">2019-08-21T10:46:00Z</dcterms:created>
  <dcterms:modified xsi:type="dcterms:W3CDTF">2019-08-21T10:46:00Z</dcterms:modified>
</cp:coreProperties>
</file>