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059E4D" w14:textId="0BB7A818" w:rsidR="005F1EC1" w:rsidRDefault="005F1EC1" w:rsidP="005F1E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F1EC1">
        <w:rPr>
          <w:rFonts w:ascii="Times New Roman" w:hAnsi="Times New Roman" w:cs="Times New Roman"/>
          <w:b/>
          <w:bCs/>
          <w:sz w:val="28"/>
          <w:szCs w:val="28"/>
        </w:rPr>
        <w:t>П О Л О Ж Е Н И Е о конкурсе видеороликов Федерации организаций профсоюзов Костромской области</w:t>
      </w:r>
    </w:p>
    <w:p w14:paraId="1FB8656E" w14:textId="77777777" w:rsidR="005F1EC1" w:rsidRPr="005F1EC1" w:rsidRDefault="005F1EC1" w:rsidP="005F1E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28E306" w14:textId="77777777" w:rsidR="005F1EC1" w:rsidRPr="005F1EC1" w:rsidRDefault="005F1EC1" w:rsidP="005F1EC1">
      <w:pPr>
        <w:rPr>
          <w:rFonts w:ascii="Times New Roman" w:hAnsi="Times New Roman" w:cs="Times New Roman"/>
          <w:sz w:val="28"/>
          <w:szCs w:val="28"/>
        </w:rPr>
      </w:pPr>
      <w:r w:rsidRPr="005F1EC1">
        <w:rPr>
          <w:rFonts w:ascii="Times New Roman" w:hAnsi="Times New Roman" w:cs="Times New Roman"/>
          <w:sz w:val="28"/>
          <w:szCs w:val="28"/>
        </w:rPr>
        <w:t>1. Общие положения</w:t>
      </w:r>
    </w:p>
    <w:p w14:paraId="24C0155F" w14:textId="5258D12B" w:rsidR="00537371" w:rsidRPr="00537371" w:rsidRDefault="00537371" w:rsidP="00537371">
      <w:pPr>
        <w:jc w:val="both"/>
        <w:rPr>
          <w:rFonts w:ascii="Times New Roman" w:hAnsi="Times New Roman" w:cs="Times New Roman"/>
          <w:sz w:val="28"/>
          <w:szCs w:val="28"/>
        </w:rPr>
      </w:pPr>
      <w:r w:rsidRPr="00537371">
        <w:rPr>
          <w:rFonts w:ascii="Times New Roman" w:hAnsi="Times New Roman" w:cs="Times New Roman"/>
          <w:sz w:val="28"/>
          <w:szCs w:val="28"/>
        </w:rPr>
        <w:t>1.1. Настоящее положение о проведении конкурса видеороликов</w:t>
      </w:r>
      <w:r w:rsidR="001828A5">
        <w:rPr>
          <w:rFonts w:ascii="Times New Roman" w:hAnsi="Times New Roman" w:cs="Times New Roman"/>
          <w:sz w:val="28"/>
          <w:szCs w:val="28"/>
        </w:rPr>
        <w:t xml:space="preserve"> </w:t>
      </w:r>
      <w:r w:rsidR="00DB1B38">
        <w:rPr>
          <w:rFonts w:ascii="Times New Roman" w:hAnsi="Times New Roman" w:cs="Times New Roman"/>
          <w:sz w:val="28"/>
          <w:szCs w:val="28"/>
        </w:rPr>
        <w:t>«Профсоюзный репортаж: Наша первичка</w:t>
      </w:r>
      <w:r w:rsidR="001828A5">
        <w:rPr>
          <w:rFonts w:ascii="Times New Roman" w:hAnsi="Times New Roman" w:cs="Times New Roman"/>
          <w:sz w:val="28"/>
          <w:szCs w:val="28"/>
        </w:rPr>
        <w:t xml:space="preserve">» </w:t>
      </w:r>
      <w:r w:rsidRPr="00537371">
        <w:rPr>
          <w:rFonts w:ascii="Times New Roman" w:hAnsi="Times New Roman" w:cs="Times New Roman"/>
          <w:sz w:val="28"/>
          <w:szCs w:val="28"/>
        </w:rPr>
        <w:t xml:space="preserve">(далее – «Конкурс») определяет порядок организации и проведения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537371">
        <w:rPr>
          <w:rFonts w:ascii="Times New Roman" w:hAnsi="Times New Roman" w:cs="Times New Roman"/>
          <w:sz w:val="28"/>
          <w:szCs w:val="28"/>
        </w:rPr>
        <w:t>онкурса, критерии отбора работ, состав участников, порядок награждения победителей.</w:t>
      </w:r>
    </w:p>
    <w:p w14:paraId="4C36A402" w14:textId="2ED95D32" w:rsidR="00537371" w:rsidRPr="00537371" w:rsidRDefault="00537371" w:rsidP="00D969A5">
      <w:pPr>
        <w:jc w:val="both"/>
        <w:rPr>
          <w:rFonts w:ascii="Times New Roman" w:hAnsi="Times New Roman" w:cs="Times New Roman"/>
          <w:sz w:val="28"/>
          <w:szCs w:val="28"/>
        </w:rPr>
      </w:pPr>
      <w:r w:rsidRPr="00537371">
        <w:rPr>
          <w:rFonts w:ascii="Times New Roman" w:hAnsi="Times New Roman" w:cs="Times New Roman"/>
          <w:sz w:val="28"/>
          <w:szCs w:val="28"/>
        </w:rPr>
        <w:t xml:space="preserve">1.2. Организатором конкурса является </w:t>
      </w:r>
      <w:r w:rsidR="00D969A5" w:rsidRPr="00D969A5">
        <w:rPr>
          <w:rFonts w:ascii="Times New Roman" w:hAnsi="Times New Roman" w:cs="Times New Roman"/>
          <w:sz w:val="28"/>
          <w:szCs w:val="28"/>
        </w:rPr>
        <w:t>Костромской областной союз «Федерация организаций профсоюзов Костромской области»</w:t>
      </w:r>
      <w:r w:rsidR="00D969A5">
        <w:rPr>
          <w:rFonts w:ascii="Times New Roman" w:hAnsi="Times New Roman" w:cs="Times New Roman"/>
          <w:sz w:val="28"/>
          <w:szCs w:val="28"/>
        </w:rPr>
        <w:t>.</w:t>
      </w:r>
    </w:p>
    <w:p w14:paraId="6D349696" w14:textId="753D3383" w:rsidR="00537371" w:rsidRPr="00537371" w:rsidRDefault="00537371" w:rsidP="00D969A5">
      <w:pPr>
        <w:jc w:val="both"/>
        <w:rPr>
          <w:rFonts w:ascii="Times New Roman" w:hAnsi="Times New Roman" w:cs="Times New Roman"/>
          <w:sz w:val="28"/>
          <w:szCs w:val="28"/>
        </w:rPr>
      </w:pPr>
      <w:r w:rsidRPr="00537371">
        <w:rPr>
          <w:rFonts w:ascii="Times New Roman" w:hAnsi="Times New Roman" w:cs="Times New Roman"/>
          <w:sz w:val="28"/>
          <w:szCs w:val="28"/>
        </w:rPr>
        <w:t>1.3. Конкурс проводится с целью пропаганды профсоюзного движения</w:t>
      </w:r>
      <w:r w:rsidR="00D969A5">
        <w:rPr>
          <w:rFonts w:ascii="Times New Roman" w:hAnsi="Times New Roman" w:cs="Times New Roman"/>
          <w:sz w:val="28"/>
          <w:szCs w:val="28"/>
        </w:rPr>
        <w:t>,</w:t>
      </w:r>
      <w:r w:rsidRPr="00537371">
        <w:rPr>
          <w:rFonts w:ascii="Times New Roman" w:hAnsi="Times New Roman" w:cs="Times New Roman"/>
          <w:sz w:val="28"/>
          <w:szCs w:val="28"/>
        </w:rPr>
        <w:t xml:space="preserve"> привлечения молодежи</w:t>
      </w:r>
      <w:r w:rsidR="00D969A5">
        <w:rPr>
          <w:rFonts w:ascii="Times New Roman" w:hAnsi="Times New Roman" w:cs="Times New Roman"/>
          <w:sz w:val="28"/>
          <w:szCs w:val="28"/>
        </w:rPr>
        <w:t>, п</w:t>
      </w:r>
      <w:r w:rsidR="00D969A5" w:rsidRPr="00D969A5">
        <w:rPr>
          <w:rFonts w:ascii="Times New Roman" w:hAnsi="Times New Roman" w:cs="Times New Roman"/>
          <w:sz w:val="28"/>
          <w:szCs w:val="28"/>
        </w:rPr>
        <w:t>овышение уровня знаний членов профсоюза по основным направлениям деятельности</w:t>
      </w:r>
      <w:r w:rsidR="00D969A5">
        <w:rPr>
          <w:rFonts w:ascii="Times New Roman" w:hAnsi="Times New Roman" w:cs="Times New Roman"/>
          <w:sz w:val="28"/>
          <w:szCs w:val="28"/>
        </w:rPr>
        <w:t>, и</w:t>
      </w:r>
      <w:r w:rsidR="00D969A5" w:rsidRPr="00D969A5">
        <w:rPr>
          <w:rFonts w:ascii="Times New Roman" w:hAnsi="Times New Roman" w:cs="Times New Roman"/>
          <w:sz w:val="28"/>
          <w:szCs w:val="28"/>
        </w:rPr>
        <w:t>спользование видеороликов организациями профсоюза в практической работе.</w:t>
      </w:r>
    </w:p>
    <w:p w14:paraId="5E4EAFB5" w14:textId="0ED48CAB" w:rsidR="005F1EC1" w:rsidRDefault="00537371" w:rsidP="00D969A5">
      <w:pPr>
        <w:jc w:val="both"/>
        <w:rPr>
          <w:rFonts w:ascii="Times New Roman" w:hAnsi="Times New Roman" w:cs="Times New Roman"/>
          <w:sz w:val="28"/>
          <w:szCs w:val="28"/>
        </w:rPr>
      </w:pPr>
      <w:r w:rsidRPr="00537371">
        <w:rPr>
          <w:rFonts w:ascii="Times New Roman" w:hAnsi="Times New Roman" w:cs="Times New Roman"/>
          <w:sz w:val="28"/>
          <w:szCs w:val="28"/>
        </w:rPr>
        <w:t xml:space="preserve">1.4. Задачи </w:t>
      </w:r>
      <w:r w:rsidR="00D969A5">
        <w:rPr>
          <w:rFonts w:ascii="Times New Roman" w:hAnsi="Times New Roman" w:cs="Times New Roman"/>
          <w:sz w:val="28"/>
          <w:szCs w:val="28"/>
        </w:rPr>
        <w:t>к</w:t>
      </w:r>
      <w:r w:rsidRPr="00537371">
        <w:rPr>
          <w:rFonts w:ascii="Times New Roman" w:hAnsi="Times New Roman" w:cs="Times New Roman"/>
          <w:sz w:val="28"/>
          <w:szCs w:val="28"/>
        </w:rPr>
        <w:t>онкурса: популяризация видеоролика, как вида наглядной профсоюзной агитации; поиск нестандартных идей, способных эффективно воздействовать на работников, побуждая их ко вступлению в Профсоюз, информирование работников о профсоюзной работе и о профсоюзном движении.</w:t>
      </w:r>
    </w:p>
    <w:p w14:paraId="0B25300D" w14:textId="77777777" w:rsidR="00D969A5" w:rsidRPr="00B92A30" w:rsidRDefault="00D969A5" w:rsidP="00D969A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A15F9D1" w14:textId="0D2074FD" w:rsidR="005F1EC1" w:rsidRDefault="005F1EC1" w:rsidP="005F1EC1">
      <w:pPr>
        <w:rPr>
          <w:rFonts w:ascii="Times New Roman" w:hAnsi="Times New Roman" w:cs="Times New Roman"/>
          <w:sz w:val="28"/>
          <w:szCs w:val="28"/>
        </w:rPr>
      </w:pPr>
      <w:r w:rsidRPr="005F1EC1">
        <w:rPr>
          <w:rFonts w:ascii="Times New Roman" w:hAnsi="Times New Roman" w:cs="Times New Roman"/>
          <w:sz w:val="28"/>
          <w:szCs w:val="28"/>
        </w:rPr>
        <w:t xml:space="preserve">2.  Условия участия в </w:t>
      </w:r>
      <w:r w:rsidR="000E364F">
        <w:rPr>
          <w:rFonts w:ascii="Times New Roman" w:hAnsi="Times New Roman" w:cs="Times New Roman"/>
          <w:sz w:val="28"/>
          <w:szCs w:val="28"/>
        </w:rPr>
        <w:t>к</w:t>
      </w:r>
      <w:r w:rsidRPr="005F1EC1">
        <w:rPr>
          <w:rFonts w:ascii="Times New Roman" w:hAnsi="Times New Roman" w:cs="Times New Roman"/>
          <w:sz w:val="28"/>
          <w:szCs w:val="28"/>
        </w:rPr>
        <w:t>онкурсе</w:t>
      </w:r>
    </w:p>
    <w:p w14:paraId="04FC57A4" w14:textId="21BAB663" w:rsidR="000E364F" w:rsidRPr="000E364F" w:rsidRDefault="00A64E2C" w:rsidP="000E36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364F" w:rsidRPr="000E364F">
        <w:rPr>
          <w:rFonts w:ascii="Times New Roman" w:hAnsi="Times New Roman" w:cs="Times New Roman"/>
          <w:sz w:val="28"/>
          <w:szCs w:val="28"/>
        </w:rPr>
        <w:t xml:space="preserve">.1. Конкурс проводится среди </w:t>
      </w:r>
      <w:r w:rsidR="000E364F">
        <w:rPr>
          <w:rFonts w:ascii="Times New Roman" w:hAnsi="Times New Roman" w:cs="Times New Roman"/>
          <w:sz w:val="28"/>
          <w:szCs w:val="28"/>
        </w:rPr>
        <w:t xml:space="preserve">первичных профсоюзных </w:t>
      </w:r>
      <w:r w:rsidR="000E364F" w:rsidRPr="000E364F">
        <w:rPr>
          <w:rFonts w:ascii="Times New Roman" w:hAnsi="Times New Roman" w:cs="Times New Roman"/>
          <w:sz w:val="28"/>
          <w:szCs w:val="28"/>
        </w:rPr>
        <w:t>организаций</w:t>
      </w:r>
      <w:r w:rsidR="000E364F">
        <w:rPr>
          <w:rFonts w:ascii="Times New Roman" w:hAnsi="Times New Roman" w:cs="Times New Roman"/>
          <w:sz w:val="28"/>
          <w:szCs w:val="28"/>
        </w:rPr>
        <w:t xml:space="preserve">. </w:t>
      </w:r>
      <w:r w:rsidR="000E364F" w:rsidRPr="000E364F">
        <w:rPr>
          <w:rFonts w:ascii="Times New Roman" w:hAnsi="Times New Roman" w:cs="Times New Roman"/>
          <w:sz w:val="28"/>
          <w:szCs w:val="28"/>
        </w:rPr>
        <w:t xml:space="preserve"> Организация направляет на </w:t>
      </w:r>
      <w:r w:rsidR="000E364F">
        <w:rPr>
          <w:rFonts w:ascii="Times New Roman" w:hAnsi="Times New Roman" w:cs="Times New Roman"/>
          <w:sz w:val="28"/>
          <w:szCs w:val="28"/>
        </w:rPr>
        <w:t>к</w:t>
      </w:r>
      <w:r w:rsidR="000E364F" w:rsidRPr="000E364F">
        <w:rPr>
          <w:rFonts w:ascii="Times New Roman" w:hAnsi="Times New Roman" w:cs="Times New Roman"/>
          <w:sz w:val="28"/>
          <w:szCs w:val="28"/>
        </w:rPr>
        <w:t>онкурс не более одного видеоролика</w:t>
      </w:r>
      <w:r w:rsidR="000E364F">
        <w:rPr>
          <w:rFonts w:ascii="Times New Roman" w:hAnsi="Times New Roman" w:cs="Times New Roman"/>
          <w:sz w:val="28"/>
          <w:szCs w:val="28"/>
        </w:rPr>
        <w:t>.</w:t>
      </w:r>
    </w:p>
    <w:p w14:paraId="3B5E661D" w14:textId="2B344BA7" w:rsidR="000E364F" w:rsidRPr="000E364F" w:rsidRDefault="00A64E2C" w:rsidP="000E36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364F" w:rsidRPr="000E364F">
        <w:rPr>
          <w:rFonts w:ascii="Times New Roman" w:hAnsi="Times New Roman" w:cs="Times New Roman"/>
          <w:sz w:val="28"/>
          <w:szCs w:val="28"/>
        </w:rPr>
        <w:t xml:space="preserve">.2.  В </w:t>
      </w:r>
      <w:r w:rsidR="000E364F">
        <w:rPr>
          <w:rFonts w:ascii="Times New Roman" w:hAnsi="Times New Roman" w:cs="Times New Roman"/>
          <w:sz w:val="28"/>
          <w:szCs w:val="28"/>
        </w:rPr>
        <w:t>к</w:t>
      </w:r>
      <w:r w:rsidR="000E364F" w:rsidRPr="000E364F">
        <w:rPr>
          <w:rFonts w:ascii="Times New Roman" w:hAnsi="Times New Roman" w:cs="Times New Roman"/>
          <w:sz w:val="28"/>
          <w:szCs w:val="28"/>
        </w:rPr>
        <w:t>онкурсе могут принимать участие только новые, ранее не транслируемые видеоработы.</w:t>
      </w:r>
    </w:p>
    <w:p w14:paraId="3134D518" w14:textId="2B7D6CBE" w:rsidR="000E364F" w:rsidRDefault="00A64E2C" w:rsidP="000E364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364F" w:rsidRPr="000E364F">
        <w:rPr>
          <w:rFonts w:ascii="Times New Roman" w:hAnsi="Times New Roman" w:cs="Times New Roman"/>
          <w:sz w:val="28"/>
          <w:szCs w:val="28"/>
        </w:rPr>
        <w:t xml:space="preserve">.3. </w:t>
      </w:r>
      <w:r w:rsidR="000E364F">
        <w:rPr>
          <w:rFonts w:ascii="Times New Roman" w:hAnsi="Times New Roman" w:cs="Times New Roman"/>
          <w:sz w:val="28"/>
          <w:szCs w:val="28"/>
        </w:rPr>
        <w:t xml:space="preserve">Работы принимаются с </w:t>
      </w:r>
      <w:r w:rsidR="00B92A30">
        <w:rPr>
          <w:rFonts w:ascii="Times New Roman" w:hAnsi="Times New Roman" w:cs="Times New Roman"/>
          <w:sz w:val="28"/>
          <w:szCs w:val="28"/>
        </w:rPr>
        <w:t xml:space="preserve">10 апреля по 1 </w:t>
      </w:r>
      <w:r w:rsidR="00EA5152">
        <w:rPr>
          <w:rFonts w:ascii="Times New Roman" w:hAnsi="Times New Roman" w:cs="Times New Roman"/>
          <w:sz w:val="28"/>
          <w:szCs w:val="28"/>
        </w:rPr>
        <w:t>октября 2026</w:t>
      </w:r>
      <w:r w:rsidR="000E364F" w:rsidRPr="000E364F">
        <w:rPr>
          <w:rFonts w:ascii="Times New Roman" w:hAnsi="Times New Roman" w:cs="Times New Roman"/>
          <w:sz w:val="28"/>
          <w:szCs w:val="28"/>
        </w:rPr>
        <w:t xml:space="preserve"> года</w:t>
      </w:r>
      <w:r w:rsidR="000E364F">
        <w:rPr>
          <w:rFonts w:ascii="Times New Roman" w:hAnsi="Times New Roman" w:cs="Times New Roman"/>
          <w:sz w:val="28"/>
          <w:szCs w:val="28"/>
        </w:rPr>
        <w:t xml:space="preserve"> </w:t>
      </w:r>
      <w:r w:rsidR="000E364F" w:rsidRPr="000E364F">
        <w:rPr>
          <w:rFonts w:ascii="Times New Roman" w:hAnsi="Times New Roman" w:cs="Times New Roman"/>
          <w:sz w:val="28"/>
          <w:szCs w:val="28"/>
        </w:rPr>
        <w:t>по электронной почте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2F1BFD">
          <w:rPr>
            <w:rStyle w:val="a3"/>
            <w:rFonts w:ascii="Times New Roman" w:hAnsi="Times New Roman" w:cs="Times New Roman"/>
            <w:sz w:val="28"/>
            <w:szCs w:val="28"/>
          </w:rPr>
          <w:t>shvedova.1975@internet.ru</w:t>
        </w:r>
      </w:hyperlink>
      <w:r w:rsidR="00BE0938">
        <w:rPr>
          <w:rFonts w:ascii="Times New Roman" w:hAnsi="Times New Roman" w:cs="Times New Roman"/>
          <w:sz w:val="28"/>
          <w:szCs w:val="28"/>
        </w:rPr>
        <w:t xml:space="preserve"> с пометкой «</w:t>
      </w:r>
      <w:proofErr w:type="spellStart"/>
      <w:r w:rsidR="00BE0938">
        <w:rPr>
          <w:rFonts w:ascii="Times New Roman" w:hAnsi="Times New Roman" w:cs="Times New Roman"/>
          <w:sz w:val="28"/>
          <w:szCs w:val="28"/>
        </w:rPr>
        <w:t>Видеоконкурс</w:t>
      </w:r>
      <w:proofErr w:type="spellEnd"/>
      <w:r w:rsidR="00BE0938">
        <w:rPr>
          <w:rFonts w:ascii="Times New Roman" w:hAnsi="Times New Roman" w:cs="Times New Roman"/>
          <w:sz w:val="28"/>
          <w:szCs w:val="28"/>
        </w:rPr>
        <w:t>».</w:t>
      </w:r>
    </w:p>
    <w:p w14:paraId="103ABB4A" w14:textId="77777777" w:rsidR="00A64E2C" w:rsidRDefault="00A64E2C" w:rsidP="000E364F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C89206B" w14:textId="32FC6D1E" w:rsidR="000E364F" w:rsidRPr="000E364F" w:rsidRDefault="000E364F" w:rsidP="000E3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0E364F">
        <w:rPr>
          <w:rFonts w:ascii="Times New Roman" w:hAnsi="Times New Roman" w:cs="Times New Roman"/>
          <w:sz w:val="28"/>
          <w:szCs w:val="28"/>
        </w:rPr>
        <w:t>. Требования к конкурсным работам</w:t>
      </w:r>
    </w:p>
    <w:p w14:paraId="63ADA5C6" w14:textId="42595864" w:rsidR="000E364F" w:rsidRDefault="000E364F" w:rsidP="000E3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Жюри</w:t>
      </w:r>
      <w:r w:rsidRPr="000E364F">
        <w:rPr>
          <w:rFonts w:ascii="Times New Roman" w:hAnsi="Times New Roman" w:cs="Times New Roman"/>
          <w:sz w:val="28"/>
          <w:szCs w:val="28"/>
        </w:rPr>
        <w:t xml:space="preserve"> для определения победителей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0E364F">
        <w:rPr>
          <w:rFonts w:ascii="Times New Roman" w:hAnsi="Times New Roman" w:cs="Times New Roman"/>
          <w:sz w:val="28"/>
          <w:szCs w:val="28"/>
        </w:rPr>
        <w:t>онкурса рассматривает видеоролики на соответствие следующим критериям:</w:t>
      </w:r>
    </w:p>
    <w:p w14:paraId="78A0D25C" w14:textId="378C6F02" w:rsidR="000F7A15" w:rsidRDefault="000F7A15" w:rsidP="000E364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</w:t>
      </w:r>
      <w:r w:rsidRPr="000F7A15">
        <w:rPr>
          <w:rFonts w:ascii="Times New Roman" w:hAnsi="Times New Roman" w:cs="Times New Roman"/>
          <w:sz w:val="28"/>
          <w:szCs w:val="28"/>
        </w:rPr>
        <w:t>Видеоролик должен содержать информацию о делах и инициативах</w:t>
      </w:r>
      <w:r>
        <w:rPr>
          <w:rFonts w:ascii="Times New Roman" w:hAnsi="Times New Roman" w:cs="Times New Roman"/>
          <w:sz w:val="28"/>
          <w:szCs w:val="28"/>
        </w:rPr>
        <w:t xml:space="preserve">, а также мероприятиях, проводимых первичной профсоюзной организацией. </w:t>
      </w:r>
    </w:p>
    <w:p w14:paraId="56D70F64" w14:textId="3DB4E43B" w:rsidR="00A64E2C" w:rsidRPr="00A64E2C" w:rsidRDefault="00A64E2C" w:rsidP="00A64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4E2C">
        <w:rPr>
          <w:rFonts w:ascii="Times New Roman" w:hAnsi="Times New Roman" w:cs="Times New Roman"/>
          <w:sz w:val="28"/>
          <w:szCs w:val="28"/>
        </w:rPr>
        <w:t>.</w:t>
      </w:r>
      <w:r w:rsidR="000F7A15">
        <w:rPr>
          <w:rFonts w:ascii="Times New Roman" w:hAnsi="Times New Roman" w:cs="Times New Roman"/>
          <w:sz w:val="28"/>
          <w:szCs w:val="28"/>
        </w:rPr>
        <w:t>2</w:t>
      </w:r>
      <w:r w:rsidRPr="00A64E2C">
        <w:rPr>
          <w:rFonts w:ascii="Times New Roman" w:hAnsi="Times New Roman" w:cs="Times New Roman"/>
          <w:sz w:val="28"/>
          <w:szCs w:val="28"/>
        </w:rPr>
        <w:t>. Максимальная продолжительность видеоролика – 3 минуты.</w:t>
      </w:r>
    </w:p>
    <w:p w14:paraId="3B35500E" w14:textId="430D1D75" w:rsidR="00A64E2C" w:rsidRPr="00A64E2C" w:rsidRDefault="00A64E2C" w:rsidP="00A64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A64E2C">
        <w:rPr>
          <w:rFonts w:ascii="Times New Roman" w:hAnsi="Times New Roman" w:cs="Times New Roman"/>
          <w:sz w:val="28"/>
          <w:szCs w:val="28"/>
        </w:rPr>
        <w:t>.</w:t>
      </w:r>
      <w:r w:rsidR="000F7A15">
        <w:rPr>
          <w:rFonts w:ascii="Times New Roman" w:hAnsi="Times New Roman" w:cs="Times New Roman"/>
          <w:sz w:val="28"/>
          <w:szCs w:val="28"/>
        </w:rPr>
        <w:t>3</w:t>
      </w:r>
      <w:r w:rsidRPr="00A64E2C">
        <w:rPr>
          <w:rFonts w:ascii="Times New Roman" w:hAnsi="Times New Roman" w:cs="Times New Roman"/>
          <w:sz w:val="28"/>
          <w:szCs w:val="28"/>
        </w:rPr>
        <w:t>. Использование при монтаже программного обеспечения – на усмотрение участника.</w:t>
      </w:r>
    </w:p>
    <w:p w14:paraId="092D140B" w14:textId="708967F0" w:rsidR="00A64E2C" w:rsidRPr="00A64E2C" w:rsidRDefault="00A64E2C" w:rsidP="00A64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4E2C">
        <w:rPr>
          <w:rFonts w:ascii="Times New Roman" w:hAnsi="Times New Roman" w:cs="Times New Roman"/>
          <w:sz w:val="28"/>
          <w:szCs w:val="28"/>
        </w:rPr>
        <w:t>.</w:t>
      </w:r>
      <w:r w:rsidR="000F7A15">
        <w:rPr>
          <w:rFonts w:ascii="Times New Roman" w:hAnsi="Times New Roman" w:cs="Times New Roman"/>
          <w:sz w:val="28"/>
          <w:szCs w:val="28"/>
        </w:rPr>
        <w:t>4</w:t>
      </w:r>
      <w:r w:rsidRPr="00A64E2C">
        <w:rPr>
          <w:rFonts w:ascii="Times New Roman" w:hAnsi="Times New Roman" w:cs="Times New Roman"/>
          <w:sz w:val="28"/>
          <w:szCs w:val="28"/>
        </w:rPr>
        <w:t>. Участники сами определяют жанр видеоролика (интервью, репортаж, видеоклип, мультфильм и т.п.).</w:t>
      </w:r>
    </w:p>
    <w:p w14:paraId="5A85809D" w14:textId="63716B0C" w:rsidR="00A64E2C" w:rsidRPr="000E364F" w:rsidRDefault="00A64E2C" w:rsidP="00A64E2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A64E2C">
        <w:rPr>
          <w:rFonts w:ascii="Times New Roman" w:hAnsi="Times New Roman" w:cs="Times New Roman"/>
          <w:sz w:val="28"/>
          <w:szCs w:val="28"/>
        </w:rPr>
        <w:t>.</w:t>
      </w:r>
      <w:r w:rsidR="000F7A15">
        <w:rPr>
          <w:rFonts w:ascii="Times New Roman" w:hAnsi="Times New Roman" w:cs="Times New Roman"/>
          <w:sz w:val="28"/>
          <w:szCs w:val="28"/>
        </w:rPr>
        <w:t>5</w:t>
      </w:r>
      <w:r w:rsidRPr="00A64E2C">
        <w:rPr>
          <w:rFonts w:ascii="Times New Roman" w:hAnsi="Times New Roman" w:cs="Times New Roman"/>
          <w:sz w:val="28"/>
          <w:szCs w:val="28"/>
        </w:rPr>
        <w:t>. В ролике могут использоваться фотографии.</w:t>
      </w:r>
    </w:p>
    <w:p w14:paraId="2C52CF68" w14:textId="73354D6B" w:rsidR="000E364F" w:rsidRDefault="000E364F" w:rsidP="000E364F">
      <w:pPr>
        <w:rPr>
          <w:rFonts w:ascii="Times New Roman" w:hAnsi="Times New Roman" w:cs="Times New Roman"/>
          <w:sz w:val="28"/>
          <w:szCs w:val="28"/>
        </w:rPr>
      </w:pPr>
      <w:r w:rsidRPr="000E364F">
        <w:rPr>
          <w:rFonts w:ascii="Times New Roman" w:hAnsi="Times New Roman" w:cs="Times New Roman"/>
          <w:sz w:val="28"/>
          <w:szCs w:val="28"/>
        </w:rPr>
        <w:t>Видеоролик должен быть предоставлен в одном из форматов: MPEG-4,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E364F">
        <w:rPr>
          <w:rFonts w:ascii="Times New Roman" w:hAnsi="Times New Roman" w:cs="Times New Roman"/>
          <w:sz w:val="28"/>
          <w:szCs w:val="28"/>
        </w:rPr>
        <w:t>AVI, MOV, разрешением не менее 1920р – 1080р (HD).</w:t>
      </w:r>
    </w:p>
    <w:p w14:paraId="4FB36714" w14:textId="3D1E1D50" w:rsidR="005F1EC1" w:rsidRDefault="00A64E2C" w:rsidP="005F1EC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5F1EC1" w:rsidRPr="005F1EC1">
        <w:rPr>
          <w:rFonts w:ascii="Times New Roman" w:hAnsi="Times New Roman" w:cs="Times New Roman"/>
          <w:sz w:val="28"/>
          <w:szCs w:val="28"/>
        </w:rPr>
        <w:t>. Подведение итогов конкурса</w:t>
      </w:r>
    </w:p>
    <w:p w14:paraId="47575436" w14:textId="6AE4DECF" w:rsidR="00A64E2C" w:rsidRDefault="00A64E2C" w:rsidP="005F1EC1">
      <w:pPr>
        <w:rPr>
          <w:rFonts w:ascii="Times New Roman" w:hAnsi="Times New Roman" w:cs="Times New Roman"/>
          <w:sz w:val="28"/>
          <w:szCs w:val="28"/>
        </w:rPr>
      </w:pPr>
      <w:r w:rsidRPr="00A64E2C">
        <w:rPr>
          <w:rFonts w:ascii="Times New Roman" w:hAnsi="Times New Roman" w:cs="Times New Roman"/>
          <w:sz w:val="28"/>
          <w:szCs w:val="28"/>
        </w:rPr>
        <w:t xml:space="preserve">Победители </w:t>
      </w:r>
      <w:r>
        <w:rPr>
          <w:rFonts w:ascii="Times New Roman" w:hAnsi="Times New Roman" w:cs="Times New Roman"/>
          <w:sz w:val="28"/>
          <w:szCs w:val="28"/>
        </w:rPr>
        <w:t xml:space="preserve">(1, 2 и 3 призовые места) </w:t>
      </w:r>
      <w:r w:rsidRPr="00A64E2C">
        <w:rPr>
          <w:rFonts w:ascii="Times New Roman" w:hAnsi="Times New Roman" w:cs="Times New Roman"/>
          <w:sz w:val="28"/>
          <w:szCs w:val="28"/>
        </w:rPr>
        <w:t xml:space="preserve">будут награждены дипломами и </w:t>
      </w:r>
      <w:r>
        <w:rPr>
          <w:rFonts w:ascii="Times New Roman" w:hAnsi="Times New Roman" w:cs="Times New Roman"/>
          <w:sz w:val="28"/>
          <w:szCs w:val="28"/>
        </w:rPr>
        <w:t>денежными подарками</w:t>
      </w:r>
      <w:r w:rsidRPr="00A64E2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Итоги конкурса будут подведены и опубликованы</w:t>
      </w:r>
      <w:r w:rsidR="00EA5152">
        <w:rPr>
          <w:rFonts w:ascii="Times New Roman" w:hAnsi="Times New Roman" w:cs="Times New Roman"/>
          <w:sz w:val="28"/>
          <w:szCs w:val="28"/>
        </w:rPr>
        <w:t xml:space="preserve"> 25 октября 2026 года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A64E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4C376B" w14:textId="1E9C40C1" w:rsidR="00A64E2C" w:rsidRPr="00A64E2C" w:rsidRDefault="00A64E2C" w:rsidP="00A64E2C">
      <w:pPr>
        <w:jc w:val="both"/>
        <w:rPr>
          <w:rFonts w:ascii="Times New Roman" w:hAnsi="Times New Roman" w:cs="Times New Roman"/>
          <w:sz w:val="28"/>
          <w:szCs w:val="28"/>
        </w:rPr>
      </w:pPr>
      <w:r w:rsidRPr="00A64E2C">
        <w:rPr>
          <w:rFonts w:ascii="Times New Roman" w:hAnsi="Times New Roman" w:cs="Times New Roman"/>
          <w:sz w:val="28"/>
          <w:szCs w:val="28"/>
        </w:rPr>
        <w:t xml:space="preserve">Авторы видеороликов предоставляют </w:t>
      </w:r>
      <w:r>
        <w:rPr>
          <w:rFonts w:ascii="Times New Roman" w:hAnsi="Times New Roman" w:cs="Times New Roman"/>
          <w:sz w:val="28"/>
          <w:szCs w:val="28"/>
        </w:rPr>
        <w:t>Федерации организации профсоюзов Костромской области</w:t>
      </w:r>
      <w:r w:rsidRPr="00A64E2C">
        <w:rPr>
          <w:rFonts w:ascii="Times New Roman" w:hAnsi="Times New Roman" w:cs="Times New Roman"/>
          <w:sz w:val="28"/>
          <w:szCs w:val="28"/>
        </w:rPr>
        <w:t xml:space="preserve"> право на некоммерческое использование видеороликов без их предварительного уведомления и без выплат какого-либо вознаграждения.</w:t>
      </w:r>
    </w:p>
    <w:p w14:paraId="071E5092" w14:textId="60D8C94B" w:rsidR="00A64E2C" w:rsidRPr="00A64E2C" w:rsidRDefault="00A64E2C" w:rsidP="00A64E2C">
      <w:pPr>
        <w:jc w:val="both"/>
        <w:rPr>
          <w:rFonts w:ascii="Times New Roman" w:hAnsi="Times New Roman" w:cs="Times New Roman"/>
          <w:sz w:val="28"/>
          <w:szCs w:val="28"/>
        </w:rPr>
      </w:pPr>
      <w:r w:rsidRPr="00A64E2C">
        <w:rPr>
          <w:rFonts w:ascii="Times New Roman" w:hAnsi="Times New Roman" w:cs="Times New Roman"/>
          <w:sz w:val="28"/>
          <w:szCs w:val="28"/>
        </w:rPr>
        <w:t xml:space="preserve"> В случае возникновения претензии со стороны лиц, фигурирующих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E2C">
        <w:rPr>
          <w:rFonts w:ascii="Times New Roman" w:hAnsi="Times New Roman" w:cs="Times New Roman"/>
          <w:sz w:val="28"/>
          <w:szCs w:val="28"/>
        </w:rPr>
        <w:t xml:space="preserve">на видеокадрах, предоставленных участниками на 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A64E2C">
        <w:rPr>
          <w:rFonts w:ascii="Times New Roman" w:hAnsi="Times New Roman" w:cs="Times New Roman"/>
          <w:sz w:val="28"/>
          <w:szCs w:val="28"/>
        </w:rPr>
        <w:t>онкурс, при публикации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64E2C">
        <w:rPr>
          <w:rFonts w:ascii="Times New Roman" w:hAnsi="Times New Roman" w:cs="Times New Roman"/>
          <w:sz w:val="28"/>
          <w:szCs w:val="28"/>
        </w:rPr>
        <w:t xml:space="preserve">площадках </w:t>
      </w:r>
      <w:r>
        <w:rPr>
          <w:rFonts w:ascii="Times New Roman" w:hAnsi="Times New Roman" w:cs="Times New Roman"/>
          <w:sz w:val="28"/>
          <w:szCs w:val="28"/>
        </w:rPr>
        <w:t>ФОПКО</w:t>
      </w:r>
      <w:r w:rsidRPr="00A64E2C">
        <w:rPr>
          <w:rFonts w:ascii="Times New Roman" w:hAnsi="Times New Roman" w:cs="Times New Roman"/>
          <w:sz w:val="28"/>
          <w:szCs w:val="28"/>
        </w:rPr>
        <w:t>, ответственность несут сами авторы видеоролика.</w:t>
      </w:r>
    </w:p>
    <w:p w14:paraId="694B9B62" w14:textId="16227C0E" w:rsidR="00A64E2C" w:rsidRDefault="00A64E2C" w:rsidP="00A64E2C">
      <w:pPr>
        <w:jc w:val="both"/>
        <w:rPr>
          <w:rFonts w:ascii="Times New Roman" w:hAnsi="Times New Roman" w:cs="Times New Roman"/>
          <w:sz w:val="28"/>
          <w:szCs w:val="28"/>
        </w:rPr>
      </w:pPr>
      <w:r w:rsidRPr="00A64E2C">
        <w:rPr>
          <w:rFonts w:ascii="Times New Roman" w:hAnsi="Times New Roman" w:cs="Times New Roman"/>
          <w:sz w:val="28"/>
          <w:szCs w:val="28"/>
        </w:rPr>
        <w:t>Участие в конкурсе означает согласие с условиями данного Положения.</w:t>
      </w:r>
    </w:p>
    <w:p w14:paraId="43FDD8ED" w14:textId="7C77E15C" w:rsidR="00A64E2C" w:rsidRDefault="00A64E2C" w:rsidP="00A64E2C">
      <w:pPr>
        <w:rPr>
          <w:rFonts w:ascii="Times New Roman" w:hAnsi="Times New Roman" w:cs="Times New Roman"/>
          <w:sz w:val="28"/>
          <w:szCs w:val="28"/>
        </w:rPr>
      </w:pPr>
    </w:p>
    <w:p w14:paraId="1E0D861A" w14:textId="77777777" w:rsidR="00A64E2C" w:rsidRPr="005F1EC1" w:rsidRDefault="00A64E2C" w:rsidP="00A64E2C">
      <w:pPr>
        <w:rPr>
          <w:rFonts w:ascii="Times New Roman" w:hAnsi="Times New Roman" w:cs="Times New Roman"/>
          <w:sz w:val="28"/>
          <w:szCs w:val="28"/>
        </w:rPr>
      </w:pPr>
    </w:p>
    <w:sectPr w:rsidR="00A64E2C" w:rsidRPr="005F1E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600"/>
    <w:rsid w:val="000E364F"/>
    <w:rsid w:val="000F7A15"/>
    <w:rsid w:val="001828A5"/>
    <w:rsid w:val="00364600"/>
    <w:rsid w:val="00537371"/>
    <w:rsid w:val="005F1EC1"/>
    <w:rsid w:val="00A63CB3"/>
    <w:rsid w:val="00A64E2C"/>
    <w:rsid w:val="00B92A30"/>
    <w:rsid w:val="00BE0938"/>
    <w:rsid w:val="00D969A5"/>
    <w:rsid w:val="00DB1B38"/>
    <w:rsid w:val="00EA5152"/>
    <w:rsid w:val="00F82970"/>
    <w:rsid w:val="00FB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04CC"/>
  <w15:chartTrackingRefBased/>
  <w15:docId w15:val="{8F30C4F4-DAB4-44AF-8B2F-AD40261D5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64E2C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64E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hvedova.1975@interne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417</Words>
  <Characters>2377</Characters>
  <Application>Microsoft Office Word</Application>
  <DocSecurity>0</DocSecurity>
  <Lines>19</Lines>
  <Paragraphs>5</Paragraphs>
  <ScaleCrop>false</ScaleCrop>
  <Company/>
  <LinksUpToDate>false</LinksUpToDate>
  <CharactersWithSpaces>2789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dcterms:created xsi:type="dcterms:W3CDTF">2026-01-14T06:34:00Z</dcterms:created>
  <dcterms:modified xsi:type="dcterms:W3CDTF">2026-04-09T07:02:00Z</dcterms:modified>
</cp:coreProperties>
</file>