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  <w:u w:val="single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  <w:u w:val="single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  <w:u w:val="single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  <w:u w:val="single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F674F2" w:rsidRDefault="00F674F2" w:rsidP="00086F6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F674F2" w:rsidRDefault="00F674F2" w:rsidP="00086F6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086F62" w:rsidRDefault="00086F62" w:rsidP="00086F6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86F62">
        <w:rPr>
          <w:b/>
          <w:bCs/>
          <w:sz w:val="48"/>
          <w:szCs w:val="48"/>
        </w:rPr>
        <w:t>СОГЛАШЕНИЕ</w:t>
      </w:r>
    </w:p>
    <w:p w:rsidR="00E6735F" w:rsidRDefault="00E6735F" w:rsidP="00086F6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521A4E" w:rsidRDefault="00521A4E" w:rsidP="00086F6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086F62" w:rsidRPr="00E6735F" w:rsidRDefault="00086F62" w:rsidP="00086F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735F">
        <w:rPr>
          <w:b/>
          <w:bCs/>
        </w:rPr>
        <w:t>О СОЦИАЛЬНОМ ПАРТНЕРСТВЕ В СФЕРЕ ТРУДА МЕЖДУ АДМИНИСТРАЦИЕЙ</w:t>
      </w:r>
      <w:r w:rsidR="00E6735F">
        <w:rPr>
          <w:b/>
          <w:bCs/>
        </w:rPr>
        <w:t xml:space="preserve"> </w:t>
      </w:r>
      <w:r w:rsidRPr="00E6735F">
        <w:rPr>
          <w:b/>
          <w:bCs/>
        </w:rPr>
        <w:t>ПЫЩУГСКОГО МУНИЦИПАЛЬНОГО РАЙОНА, ПРОФСОЮЗОМ, ОБЪЕДИНЕНИЯМИ РАБОТОДАТЕЛЕЙ</w:t>
      </w:r>
    </w:p>
    <w:p w:rsidR="00AB7A18" w:rsidRDefault="00086F62" w:rsidP="00086F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735F">
        <w:rPr>
          <w:b/>
          <w:bCs/>
        </w:rPr>
        <w:t xml:space="preserve">КОСТРОМСКОЙ ОБЛАСТИ </w:t>
      </w:r>
    </w:p>
    <w:p w:rsidR="00086F62" w:rsidRPr="00E6735F" w:rsidRDefault="00086F62" w:rsidP="00086F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735F">
        <w:rPr>
          <w:b/>
          <w:bCs/>
        </w:rPr>
        <w:t>НА 2015-2017 ГОДЫ</w:t>
      </w: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086F62" w:rsidRDefault="00086F62" w:rsidP="00086F62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AB7A18" w:rsidRDefault="00AB7A18" w:rsidP="00086F62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AB7A18" w:rsidRDefault="00AB7A18" w:rsidP="00086F62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5F0382" w:rsidRDefault="005F0382" w:rsidP="00086F62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086F62" w:rsidRDefault="00086F62" w:rsidP="00086F62">
      <w:pPr>
        <w:pStyle w:val="Standard"/>
        <w:jc w:val="center"/>
      </w:pPr>
      <w:r>
        <w:rPr>
          <w:rFonts w:ascii="Times New Roman" w:hAnsi="Times New Roman"/>
          <w:sz w:val="29"/>
          <w:szCs w:val="33"/>
        </w:rPr>
        <w:t>Пыщуг</w:t>
      </w:r>
      <w:r w:rsidR="00AB7A18">
        <w:rPr>
          <w:rFonts w:ascii="Times New Roman" w:hAnsi="Times New Roman"/>
          <w:sz w:val="29"/>
          <w:szCs w:val="33"/>
        </w:rPr>
        <w:t xml:space="preserve"> 2015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9"/>
      <w:bookmarkEnd w:id="0"/>
      <w:r>
        <w:lastRenderedPageBreak/>
        <w:t>Общие положения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Pr="006479C4" w:rsidRDefault="006D1C80" w:rsidP="005F084A">
      <w:pPr>
        <w:pStyle w:val="consnormal"/>
        <w:spacing w:before="0" w:after="0"/>
        <w:ind w:firstLine="567"/>
        <w:jc w:val="both"/>
        <w:rPr>
          <w:bCs/>
          <w:sz w:val="28"/>
          <w:szCs w:val="28"/>
        </w:rPr>
      </w:pPr>
      <w:r w:rsidRPr="006479C4">
        <w:rPr>
          <w:sz w:val="28"/>
          <w:szCs w:val="28"/>
        </w:rPr>
        <w:t xml:space="preserve">Администрация Пыщугского муниципального района Костромской области (далее - Администрация), </w:t>
      </w:r>
      <w:r w:rsidR="006479C4">
        <w:rPr>
          <w:bCs/>
          <w:sz w:val="28"/>
          <w:szCs w:val="28"/>
        </w:rPr>
        <w:t>координационный</w:t>
      </w:r>
      <w:r w:rsidR="006479C4" w:rsidRPr="006479C4">
        <w:rPr>
          <w:bCs/>
          <w:sz w:val="28"/>
          <w:szCs w:val="28"/>
        </w:rPr>
        <w:t xml:space="preserve"> совет профсоюзов Пыщугского муниципального района</w:t>
      </w:r>
      <w:r w:rsidR="006479C4">
        <w:rPr>
          <w:bCs/>
          <w:sz w:val="28"/>
          <w:szCs w:val="28"/>
        </w:rPr>
        <w:t xml:space="preserve"> </w:t>
      </w:r>
      <w:r w:rsidR="006479C4" w:rsidRPr="000B0986">
        <w:rPr>
          <w:sz w:val="28"/>
          <w:szCs w:val="28"/>
        </w:rPr>
        <w:t>(далее - Профсоюзы)</w:t>
      </w:r>
      <w:r w:rsidR="006479C4">
        <w:rPr>
          <w:bCs/>
          <w:sz w:val="28"/>
          <w:szCs w:val="28"/>
        </w:rPr>
        <w:t>,</w:t>
      </w:r>
      <w:r w:rsidR="006479C4" w:rsidRPr="006479C4">
        <w:rPr>
          <w:sz w:val="28"/>
          <w:szCs w:val="28"/>
        </w:rPr>
        <w:t xml:space="preserve"> </w:t>
      </w:r>
      <w:r w:rsidRPr="00EB5CDD">
        <w:rPr>
          <w:sz w:val="28"/>
          <w:szCs w:val="28"/>
        </w:rPr>
        <w:t>объединения работодателей на территории Пыщугского муниципального района Костромской области</w:t>
      </w:r>
      <w:r w:rsidRPr="006479C4">
        <w:rPr>
          <w:sz w:val="28"/>
          <w:szCs w:val="28"/>
        </w:rPr>
        <w:t xml:space="preserve"> (далее - Работодатели), именуемые в дальнейшем «Стороны», действуя в соответствии с законодательством Российской Федерации и Костромской области, заключили настоящее</w:t>
      </w:r>
      <w:r>
        <w:t xml:space="preserve"> </w:t>
      </w:r>
      <w:r w:rsidRPr="00820BDB">
        <w:rPr>
          <w:sz w:val="28"/>
          <w:szCs w:val="28"/>
        </w:rPr>
        <w:t>Соглашение о социальном партнерстве (</w:t>
      </w:r>
      <w:r w:rsidR="00AE3F06">
        <w:rPr>
          <w:sz w:val="28"/>
          <w:szCs w:val="28"/>
        </w:rPr>
        <w:t>далее - Соглашение) на 2015-2017</w:t>
      </w:r>
      <w:r w:rsidRPr="00820BDB">
        <w:rPr>
          <w:sz w:val="28"/>
          <w:szCs w:val="28"/>
        </w:rPr>
        <w:t xml:space="preserve"> годы.</w:t>
      </w:r>
    </w:p>
    <w:p w:rsidR="006D1C80" w:rsidRDefault="006D1C80" w:rsidP="005F084A">
      <w:pPr>
        <w:widowControl w:val="0"/>
        <w:autoSpaceDE w:val="0"/>
        <w:autoSpaceDN w:val="0"/>
        <w:adjustRightInd w:val="0"/>
        <w:ind w:firstLine="567"/>
        <w:jc w:val="both"/>
      </w:pPr>
      <w:r>
        <w:t>Настоящее Соглашение яв</w:t>
      </w:r>
      <w:bookmarkStart w:id="1" w:name="_GoBack"/>
      <w:bookmarkEnd w:id="1"/>
      <w:r>
        <w:t>ляется районным правовым актом социального партнерства, регулирующим социально-трудовые отношения между работниками и работодателями, определяющим общие принципы регулирования связанных с ними экономических отношений на уровне Пыщугского муниципального района.</w:t>
      </w:r>
    </w:p>
    <w:p w:rsidR="006D1C80" w:rsidRDefault="006D1C80" w:rsidP="005F084A">
      <w:pPr>
        <w:widowControl w:val="0"/>
        <w:autoSpaceDE w:val="0"/>
        <w:autoSpaceDN w:val="0"/>
        <w:adjustRightInd w:val="0"/>
        <w:ind w:firstLine="567"/>
        <w:jc w:val="both"/>
      </w:pPr>
      <w:r>
        <w:t>Стороны признают в числе приоритетных целей настоящего Соглашения обеспечение согласования интересов работников, работодателей и органов исполнительной власти Пыщугского муниципального района по регулированию социально-трудовых и иных непосредственно связанных с ними отношений, направленных на повышение уровня и качества жизни населения на основе устойчивого развития и укрепления конкурентоспособности экономики региона, обеспечения эффективной занятости, роста производительности труда, совершенствования профессиональной подготовки молодежи, условий труда, повышения заработной платы работающих, доходов населения, сокращения доли низкооплачиваемых категорий работников, снижения дифференциации в сфере доходов и заработной платы, совершенствования социальной сферы.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01015E">
        <w:t xml:space="preserve">Соглашение является основой для </w:t>
      </w:r>
      <w:r w:rsidR="0001015E" w:rsidRPr="0001015E">
        <w:t>разработки и заключения соглашений, заключаемых на муниципальном уровне, а также</w:t>
      </w:r>
      <w:r w:rsidRPr="0001015E">
        <w:t xml:space="preserve"> коллективных договоров.</w:t>
      </w:r>
      <w:r>
        <w:t xml:space="preserve"> При этом обязательства и гарантии, установленные настоящим Соглашением, являются минимальными и не могут быть изменены в сторону снижения трудовой, социальной и экономической защищенности работников.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Стороны обязуются соблюдать договоренности, достигнутые в ходе трехсторонних коллективных переговоров и консультаций, а также намерены добиваться развития своих взаимоотношений на принципах социального партнерства, коллективно-договорного регулирования социально-трудовых отношений.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Стороны в пределах своих полномочий принимают на себя также обязательства, установленные Генеральным </w:t>
      </w:r>
      <w:r w:rsidRPr="002A1600">
        <w:t>соглашением</w:t>
      </w:r>
      <w:r>
        <w:t xml:space="preserve">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</w:t>
      </w:r>
      <w:r>
        <w:lastRenderedPageBreak/>
        <w:t>федерального округа, Координационным Советом Российского союза промышленников и предпринимателей Центрального федерального округа на 201</w:t>
      </w:r>
      <w:r w:rsidR="00AE3F06">
        <w:t>5</w:t>
      </w:r>
      <w:r>
        <w:t>-201</w:t>
      </w:r>
      <w:r w:rsidR="00AE3F06">
        <w:t>7</w:t>
      </w:r>
      <w:r>
        <w:t xml:space="preserve"> годы.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Обязательства Работодателей принимают на себя две другие стороны в той мере, в которой они осуществляют функции работодателей.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Соглашение открыто для подписания всеми работодателями и профсоюзами района.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установленных Соглашением целей Стороны в пределах своих полномочий берут на себя следующие обязательства: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21"/>
      <w:bookmarkEnd w:id="2"/>
      <w:r>
        <w:t>I. В сфере экономической политики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23"/>
      <w:bookmarkEnd w:id="3"/>
      <w:r>
        <w:t>Совместные обязательства Сторон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1.1. Реализовывать промышленную и инвестиционную политику, обеспечивающую: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рост и сохранение объемов производства продукции (работ, услуг) в отраслях экономики Пыщугского муниципального района;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сохранение деятельности организаций и трудовых коллективов, находящихся на территории района, недопущение роста безработицы и высвобождения работников без последующего трудоустройства;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насыщение потребительского рынка качественными товарами и услугами, в том числе производимыми в Пыщугском муниципальном районе;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содействие развитию малого и среднего бизнеса;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взаимные консультации по вопросам промышленной, бюджетной, инвестиционной, налоговой и ценовой политики;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совершенствование порядка регулирования цен и тарифов на продукцию и услуги естественных монополий, осуществление контроля за обоснованностью их формирования.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1.2. Организовывать экономическое соревнование (трудовое соревнование) в отраслях, организациях с целью повышения производительности труда как основы повышения эффективности экономики района.</w:t>
      </w:r>
    </w:p>
    <w:p w:rsidR="006D1C80" w:rsidRDefault="0001015E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6D1C80">
        <w:t>. Обеспечивать в организациях, расположенных на территории района, соблюдение законодательства о труде, в том числе при смене собственника имущества организации, изменении ее подведомственности, реорганизации или ликвидации.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01015E">
        <w:t>4</w:t>
      </w:r>
      <w:r>
        <w:t xml:space="preserve">. В рамках своих полномочий реализовывать меры по предотвращению незаконных действий, нацеленных на ликвидацию или перепрофилирование организаций. В случае угрозы таких действий информировать </w:t>
      </w:r>
      <w:r w:rsidR="0001015E" w:rsidRPr="009C4D5A">
        <w:t>районную</w:t>
      </w:r>
      <w:r w:rsidRPr="009C4D5A">
        <w:t xml:space="preserve"> трехстороннюю комиссию по регулированию социально-трудовых отношений.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01015E">
        <w:t>5</w:t>
      </w:r>
      <w:r>
        <w:t>. Оказывать содействие развитию межрегионального сотрудничества по таким направлениям, к</w:t>
      </w:r>
      <w:r w:rsidR="0001015E">
        <w:t xml:space="preserve">ак производственная кооперация, </w:t>
      </w:r>
      <w:r>
        <w:t>подготовка квалифицированных кадров, обмен передовым опытом (</w:t>
      </w:r>
      <w:r w:rsidR="00183AA1">
        <w:t>районные</w:t>
      </w:r>
      <w:r>
        <w:t xml:space="preserve"> выставки и </w:t>
      </w:r>
      <w:r>
        <w:lastRenderedPageBreak/>
        <w:t>ярмарки), организация отдыха и оздоровления работников и их детей, трудовая миграция.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01015E">
        <w:t>6</w:t>
      </w:r>
      <w:r>
        <w:t>. При ежегодном формировании районного бюджета и прогноза социально-экономического развития Пыщугского муниципального района проводить консультации по основным их параметрам.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01015E">
        <w:t>7</w:t>
      </w:r>
      <w:r>
        <w:t>. Представлять по запросу Сторон необходимые сведения о выполнении обязательств по разделу «Развитие налогового и экономического потенциала».</w:t>
      </w:r>
    </w:p>
    <w:p w:rsidR="002F2A57" w:rsidRPr="009C5542" w:rsidRDefault="002F2A57" w:rsidP="002F2A57">
      <w:pPr>
        <w:widowControl w:val="0"/>
        <w:autoSpaceDE w:val="0"/>
        <w:autoSpaceDN w:val="0"/>
        <w:adjustRightInd w:val="0"/>
        <w:ind w:firstLine="540"/>
        <w:jc w:val="both"/>
      </w:pPr>
      <w:r w:rsidRPr="009C5542">
        <w:t>1.8. Установить следующие критерии оценки выполнения сторонами данного раздела Соглашения:</w:t>
      </w:r>
    </w:p>
    <w:p w:rsidR="002F2A57" w:rsidRPr="009C5542" w:rsidRDefault="002F2A57" w:rsidP="002F2A57">
      <w:pPr>
        <w:widowControl w:val="0"/>
        <w:autoSpaceDE w:val="0"/>
        <w:autoSpaceDN w:val="0"/>
        <w:adjustRightInd w:val="0"/>
        <w:ind w:firstLine="540"/>
        <w:jc w:val="both"/>
      </w:pPr>
      <w:r w:rsidRPr="009C5542">
        <w:t>а) индекс промышленного производства (в % к предыдущему году):</w:t>
      </w:r>
    </w:p>
    <w:p w:rsidR="002F2A57" w:rsidRPr="009C5542" w:rsidRDefault="00E845F5" w:rsidP="002F2A57">
      <w:pPr>
        <w:widowControl w:val="0"/>
        <w:autoSpaceDE w:val="0"/>
        <w:autoSpaceDN w:val="0"/>
        <w:adjustRightInd w:val="0"/>
        <w:ind w:firstLine="540"/>
        <w:jc w:val="both"/>
      </w:pPr>
      <w:r>
        <w:t>- 2015 год – 100,0</w:t>
      </w:r>
      <w:r w:rsidR="002F2A57" w:rsidRPr="009C5542">
        <w:t>%;</w:t>
      </w:r>
    </w:p>
    <w:p w:rsidR="002F2A57" w:rsidRPr="009C5542" w:rsidRDefault="00E845F5" w:rsidP="002F2A57">
      <w:pPr>
        <w:widowControl w:val="0"/>
        <w:autoSpaceDE w:val="0"/>
        <w:autoSpaceDN w:val="0"/>
        <w:adjustRightInd w:val="0"/>
        <w:ind w:firstLine="540"/>
        <w:jc w:val="both"/>
      </w:pPr>
      <w:r>
        <w:t>- 2016 год – 101,9</w:t>
      </w:r>
      <w:r w:rsidR="002F2A57" w:rsidRPr="009C5542">
        <w:t>%;</w:t>
      </w:r>
    </w:p>
    <w:p w:rsidR="002F2A57" w:rsidRPr="009C5542" w:rsidRDefault="00E845F5" w:rsidP="002F2A57">
      <w:pPr>
        <w:widowControl w:val="0"/>
        <w:autoSpaceDE w:val="0"/>
        <w:autoSpaceDN w:val="0"/>
        <w:adjustRightInd w:val="0"/>
        <w:ind w:firstLine="540"/>
        <w:jc w:val="both"/>
      </w:pPr>
      <w:r>
        <w:t>- 2017 год – 107,0</w:t>
      </w:r>
      <w:r w:rsidR="002F2A57" w:rsidRPr="009C5542">
        <w:t>%;</w:t>
      </w:r>
    </w:p>
    <w:p w:rsidR="002F2A57" w:rsidRPr="009C5542" w:rsidRDefault="002F2A57" w:rsidP="002F2A57">
      <w:pPr>
        <w:widowControl w:val="0"/>
        <w:autoSpaceDE w:val="0"/>
        <w:autoSpaceDN w:val="0"/>
        <w:adjustRightInd w:val="0"/>
        <w:ind w:firstLine="540"/>
        <w:jc w:val="both"/>
      </w:pPr>
      <w:r w:rsidRPr="009C5542">
        <w:t>б) достижение показателей валового регионального продукта (в % к предыдущему году в сопоставимых ценах):</w:t>
      </w:r>
    </w:p>
    <w:p w:rsidR="002F2A57" w:rsidRPr="009C5542" w:rsidRDefault="00E845F5" w:rsidP="002F2A57">
      <w:pPr>
        <w:widowControl w:val="0"/>
        <w:autoSpaceDE w:val="0"/>
        <w:autoSpaceDN w:val="0"/>
        <w:adjustRightInd w:val="0"/>
        <w:ind w:firstLine="540"/>
        <w:jc w:val="both"/>
      </w:pPr>
      <w:r>
        <w:t>- 2015 год – 101,0</w:t>
      </w:r>
      <w:r w:rsidR="002F2A57" w:rsidRPr="009C5542">
        <w:t>%;</w:t>
      </w:r>
    </w:p>
    <w:p w:rsidR="002F2A57" w:rsidRPr="009C5542" w:rsidRDefault="00E845F5" w:rsidP="002F2A57">
      <w:pPr>
        <w:widowControl w:val="0"/>
        <w:autoSpaceDE w:val="0"/>
        <w:autoSpaceDN w:val="0"/>
        <w:adjustRightInd w:val="0"/>
        <w:ind w:firstLine="540"/>
        <w:jc w:val="both"/>
      </w:pPr>
      <w:r>
        <w:t>- 2016 год – 102,0</w:t>
      </w:r>
      <w:r w:rsidR="002F2A57" w:rsidRPr="009C5542">
        <w:t>%;</w:t>
      </w:r>
    </w:p>
    <w:p w:rsidR="002F2A57" w:rsidRPr="009C5542" w:rsidRDefault="00E845F5" w:rsidP="002F2A57">
      <w:pPr>
        <w:widowControl w:val="0"/>
        <w:autoSpaceDE w:val="0"/>
        <w:autoSpaceDN w:val="0"/>
        <w:adjustRightInd w:val="0"/>
        <w:ind w:firstLine="540"/>
        <w:jc w:val="both"/>
      </w:pPr>
      <w:r>
        <w:t>- 2017 год – 104,0</w:t>
      </w:r>
      <w:r w:rsidR="002F2A57" w:rsidRPr="009C5542">
        <w:t>%;</w:t>
      </w:r>
    </w:p>
    <w:p w:rsidR="002F2A57" w:rsidRPr="009C5542" w:rsidRDefault="002F2A57" w:rsidP="002F2A57">
      <w:pPr>
        <w:widowControl w:val="0"/>
        <w:autoSpaceDE w:val="0"/>
        <w:autoSpaceDN w:val="0"/>
        <w:adjustRightInd w:val="0"/>
        <w:ind w:firstLine="540"/>
        <w:jc w:val="both"/>
      </w:pPr>
      <w:r w:rsidRPr="009C5542">
        <w:t>в) обеспечение объема инвестиций (в основной капитал) за счет всех источников финансирования (% к предыдущему году в сопоставимых ценах):</w:t>
      </w:r>
    </w:p>
    <w:p w:rsidR="002F2A57" w:rsidRPr="009C5542" w:rsidRDefault="00E845F5" w:rsidP="002F2A57">
      <w:pPr>
        <w:widowControl w:val="0"/>
        <w:autoSpaceDE w:val="0"/>
        <w:autoSpaceDN w:val="0"/>
        <w:adjustRightInd w:val="0"/>
        <w:ind w:firstLine="540"/>
        <w:jc w:val="both"/>
      </w:pPr>
      <w:r>
        <w:t>- 2015 год - 102,0</w:t>
      </w:r>
      <w:r w:rsidR="002F2A57" w:rsidRPr="009C5542">
        <w:t>%;</w:t>
      </w:r>
    </w:p>
    <w:p w:rsidR="002F2A57" w:rsidRPr="009C5542" w:rsidRDefault="00E845F5" w:rsidP="002F2A57">
      <w:pPr>
        <w:widowControl w:val="0"/>
        <w:autoSpaceDE w:val="0"/>
        <w:autoSpaceDN w:val="0"/>
        <w:adjustRightInd w:val="0"/>
        <w:ind w:firstLine="540"/>
        <w:jc w:val="both"/>
      </w:pPr>
      <w:r>
        <w:t>- 2016 год - 101</w:t>
      </w:r>
      <w:r w:rsidR="002F2A57" w:rsidRPr="009C5542">
        <w:t>,</w:t>
      </w:r>
      <w:r>
        <w:t>5</w:t>
      </w:r>
      <w:r w:rsidR="002F2A57" w:rsidRPr="009C5542">
        <w:t>%;</w:t>
      </w:r>
    </w:p>
    <w:p w:rsidR="002F2A57" w:rsidRPr="009C5542" w:rsidRDefault="00E845F5" w:rsidP="002F2A57">
      <w:pPr>
        <w:widowControl w:val="0"/>
        <w:autoSpaceDE w:val="0"/>
        <w:autoSpaceDN w:val="0"/>
        <w:adjustRightInd w:val="0"/>
        <w:ind w:firstLine="540"/>
        <w:jc w:val="both"/>
      </w:pPr>
      <w:r>
        <w:t>- 2017 год - 101,0</w:t>
      </w:r>
      <w:r w:rsidR="002F2A57" w:rsidRPr="009C5542">
        <w:t>%;</w:t>
      </w:r>
    </w:p>
    <w:p w:rsidR="002F2A57" w:rsidRPr="009C5542" w:rsidRDefault="002F2A57" w:rsidP="002F2A57">
      <w:pPr>
        <w:widowControl w:val="0"/>
        <w:autoSpaceDE w:val="0"/>
        <w:autoSpaceDN w:val="0"/>
        <w:adjustRightInd w:val="0"/>
        <w:ind w:firstLine="540"/>
        <w:jc w:val="both"/>
      </w:pPr>
      <w:r w:rsidRPr="009C5542">
        <w:t>г) обеспечение роста среднемесячной заработной платы работников (% к предыдущему году):</w:t>
      </w:r>
    </w:p>
    <w:p w:rsidR="002F2A57" w:rsidRPr="009C5542" w:rsidRDefault="00E845F5" w:rsidP="002F2A57">
      <w:pPr>
        <w:widowControl w:val="0"/>
        <w:autoSpaceDE w:val="0"/>
        <w:autoSpaceDN w:val="0"/>
        <w:adjustRightInd w:val="0"/>
        <w:ind w:firstLine="540"/>
        <w:jc w:val="both"/>
      </w:pPr>
      <w:r>
        <w:t>- 2015 год – 104,9</w:t>
      </w:r>
      <w:r w:rsidR="002F2A57" w:rsidRPr="009C5542">
        <w:t>%;</w:t>
      </w:r>
    </w:p>
    <w:p w:rsidR="002F2A57" w:rsidRPr="009C5542" w:rsidRDefault="00E845F5" w:rsidP="002F2A57">
      <w:pPr>
        <w:widowControl w:val="0"/>
        <w:autoSpaceDE w:val="0"/>
        <w:autoSpaceDN w:val="0"/>
        <w:adjustRightInd w:val="0"/>
        <w:ind w:firstLine="540"/>
        <w:jc w:val="both"/>
      </w:pPr>
      <w:r>
        <w:t>- 2016 год - 105</w:t>
      </w:r>
      <w:r w:rsidR="002F2A57" w:rsidRPr="009C5542">
        <w:t>,</w:t>
      </w:r>
      <w:r>
        <w:t>0</w:t>
      </w:r>
      <w:r w:rsidR="002F2A57" w:rsidRPr="009C5542">
        <w:t>%;</w:t>
      </w:r>
    </w:p>
    <w:p w:rsidR="002F2A57" w:rsidRPr="009C5542" w:rsidRDefault="00E845F5" w:rsidP="002F2A57">
      <w:pPr>
        <w:widowControl w:val="0"/>
        <w:autoSpaceDE w:val="0"/>
        <w:autoSpaceDN w:val="0"/>
        <w:adjustRightInd w:val="0"/>
        <w:ind w:firstLine="540"/>
        <w:jc w:val="both"/>
      </w:pPr>
      <w:r>
        <w:t>- 2017 год - 102,8</w:t>
      </w:r>
      <w:r w:rsidR="002F2A57" w:rsidRPr="009C5542">
        <w:t>%;</w:t>
      </w:r>
    </w:p>
    <w:p w:rsidR="002F2A57" w:rsidRPr="009C5542" w:rsidRDefault="002F2A57" w:rsidP="002F2A57">
      <w:pPr>
        <w:widowControl w:val="0"/>
        <w:autoSpaceDE w:val="0"/>
        <w:autoSpaceDN w:val="0"/>
        <w:adjustRightInd w:val="0"/>
        <w:ind w:firstLine="540"/>
        <w:jc w:val="both"/>
      </w:pPr>
      <w:r w:rsidRPr="009C5542">
        <w:t>д) увеличение числа прибыльных предприятий;</w:t>
      </w:r>
    </w:p>
    <w:p w:rsidR="002F2A57" w:rsidRPr="009C5542" w:rsidRDefault="002F2A57" w:rsidP="002F2A57">
      <w:pPr>
        <w:widowControl w:val="0"/>
        <w:autoSpaceDE w:val="0"/>
        <w:autoSpaceDN w:val="0"/>
        <w:adjustRightInd w:val="0"/>
        <w:ind w:firstLine="540"/>
        <w:jc w:val="both"/>
      </w:pPr>
      <w:r w:rsidRPr="009C5542">
        <w:t>е) снижение задолженности по налогам и сборам организаций района;</w:t>
      </w:r>
    </w:p>
    <w:p w:rsidR="002F2A57" w:rsidRPr="009C5542" w:rsidRDefault="002F2A57" w:rsidP="002F2A57">
      <w:pPr>
        <w:widowControl w:val="0"/>
        <w:autoSpaceDE w:val="0"/>
        <w:autoSpaceDN w:val="0"/>
        <w:adjustRightInd w:val="0"/>
        <w:ind w:firstLine="540"/>
        <w:jc w:val="both"/>
      </w:pPr>
      <w:r w:rsidRPr="009C5542">
        <w:t>ж) обеспечение исполнения плановых бюджетных назначений налоговых и неналоговых доходов бюджета.</w:t>
      </w:r>
    </w:p>
    <w:p w:rsidR="002F2A57" w:rsidRDefault="002F2A57">
      <w:pPr>
        <w:widowControl w:val="0"/>
        <w:autoSpaceDE w:val="0"/>
        <w:autoSpaceDN w:val="0"/>
        <w:adjustRightInd w:val="0"/>
        <w:ind w:firstLine="540"/>
        <w:jc w:val="both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2"/>
      <w:bookmarkEnd w:id="4"/>
      <w:r>
        <w:t>Обязательства Администрации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1.9</w:t>
      </w:r>
      <w:r w:rsidR="006D1C80">
        <w:t xml:space="preserve">. Осуществлять меры по обеспечению комплексного социально-экономического развития района, разрабатывать прогноз социально-экономического развития района, </w:t>
      </w:r>
      <w:r w:rsidR="00183AA1">
        <w:t>содействовать реализации на территории района федеральных и областных программ развития экономики и поддержки малого и среднего бизнеса.</w:t>
      </w:r>
    </w:p>
    <w:p w:rsidR="00183AA1" w:rsidRDefault="00183AA1">
      <w:pPr>
        <w:widowControl w:val="0"/>
        <w:autoSpaceDE w:val="0"/>
        <w:autoSpaceDN w:val="0"/>
        <w:adjustRightInd w:val="0"/>
        <w:ind w:firstLine="540"/>
        <w:jc w:val="both"/>
      </w:pPr>
      <w:r>
        <w:t>Принимать меры по вхождению Пыщугского муниципального района в федеральные и ведомственные программы.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1.10</w:t>
      </w:r>
      <w:r w:rsidR="006D1C80">
        <w:t xml:space="preserve">. При подготовке проекта районного бюджета на очередной </w:t>
      </w:r>
      <w:r w:rsidR="006D1C80">
        <w:lastRenderedPageBreak/>
        <w:t xml:space="preserve">финансовый год учитывать обязательства данного Соглашения и предложения </w:t>
      </w:r>
      <w:r w:rsidR="00812E15" w:rsidRPr="009C4D5A">
        <w:t>районной</w:t>
      </w:r>
      <w:r w:rsidR="006D1C80" w:rsidRPr="009C4D5A">
        <w:t xml:space="preserve"> трехсторонней комиссии</w:t>
      </w:r>
      <w:r w:rsidR="006D1C80">
        <w:t xml:space="preserve"> по регулированию социально-трудовых отношений, требующие финансирования из районного бюджета.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1.11</w:t>
      </w:r>
      <w:r w:rsidR="006D1C80">
        <w:t>. Обеспечивать исполнение доходной и расходной частей районного бюджета на соответствующий финансовый год.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1.12</w:t>
      </w:r>
      <w:r w:rsidR="006D1C80">
        <w:t>. Разрабатывать и реализовывать комплекс мер по укреплению собственной доходной базы бюджета.</w:t>
      </w:r>
    </w:p>
    <w:p w:rsidR="0079334F" w:rsidRPr="0079334F" w:rsidRDefault="009C5542" w:rsidP="0079334F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>1.13</w:t>
      </w:r>
      <w:r w:rsidR="0079334F" w:rsidRPr="0079334F">
        <w:rPr>
          <w:color w:val="000000"/>
        </w:rPr>
        <w:t xml:space="preserve">. Принимать меры, направленные на своевременную уплату обязательных платежей в бюджетную систему Российской Федерации, легализацию «теневой» заработной платы, противодействие схемам ухода от налогообложения. </w:t>
      </w:r>
    </w:p>
    <w:p w:rsidR="0079334F" w:rsidRDefault="009C5542" w:rsidP="0079334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1.14</w:t>
      </w:r>
      <w:r w:rsidR="0079334F" w:rsidRPr="000B0986">
        <w:rPr>
          <w:color w:val="000000"/>
        </w:rPr>
        <w:t xml:space="preserve">. Создавать условия для участия в целевых </w:t>
      </w:r>
      <w:proofErr w:type="gramStart"/>
      <w:r w:rsidR="0079334F" w:rsidRPr="000B0986">
        <w:rPr>
          <w:color w:val="000000"/>
        </w:rPr>
        <w:t>программах  и</w:t>
      </w:r>
      <w:proofErr w:type="gramEnd"/>
      <w:r w:rsidR="0079334F" w:rsidRPr="000B0986">
        <w:rPr>
          <w:color w:val="000000"/>
        </w:rPr>
        <w:t xml:space="preserve">  программах содейс</w:t>
      </w:r>
      <w:r w:rsidR="0079334F">
        <w:rPr>
          <w:color w:val="000000"/>
        </w:rPr>
        <w:t>твия занятости населения района</w:t>
      </w:r>
      <w:r w:rsidR="0079334F" w:rsidRPr="000B0986">
        <w:rPr>
          <w:color w:val="000000"/>
        </w:rPr>
        <w:t xml:space="preserve"> организаций всех форм собственности и индивидуальных предпринимателей при выполнении ими обязательств настоящего Соглашения.</w:t>
      </w:r>
    </w:p>
    <w:p w:rsidR="006D1C80" w:rsidRDefault="006D1C80" w:rsidP="0079334F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9C5542">
        <w:t>5</w:t>
      </w:r>
      <w:r>
        <w:t>. В пределах своей компетенции принимать меры по обеспечению стабильного функционирования теплоэнергетического комплекса района и бесперебойного энергоснабжения потребителей. Не допускать необоснованного повышения цен на энергоносители, тепловую и электрическую энергию.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Проводить консультации со сторонами настоящего Соглашения по вопросам формирования тарифов на топливно-энергетические ресурсы, транспорт и жилищно-коммунальные услуги.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A11CFA">
        <w:t>1.</w:t>
      </w:r>
      <w:r w:rsidR="009C5542">
        <w:t>16</w:t>
      </w:r>
      <w:r w:rsidRPr="00A11CFA">
        <w:t>. Обеспечивать финансирование капитального строительства и ремонта объектов жилищного и непроизводственного назначения в соответствии с утвержденным перечнем в пределах средств, утвержденных на соответствующий финансовый год.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9C5542">
        <w:t>17</w:t>
      </w:r>
      <w:r>
        <w:t>. Содействовать привлечению кредитных ресурсов для развития малых форм хозяйствования в агропромышленном комплексе, строительстве, модернизации животноводческих помещений и иных производственных объектов.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9C5542">
        <w:t>18</w:t>
      </w:r>
      <w:r>
        <w:t>. Содействовать развитию системы заготовки, переработки и сбыта сельскохозяйственной продукции, в том числе личных подсобных и крестьянских (фермерских) хозяйств.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9C5542">
        <w:t>19</w:t>
      </w:r>
      <w:r>
        <w:t>. Обеспечивать участие района в федеральных и областных инвестиционных программах.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9C5542">
        <w:t>20</w:t>
      </w:r>
      <w:r>
        <w:t>. Привлекать инвесторов и оказывать им поддержку при реализации приор</w:t>
      </w:r>
      <w:r w:rsidR="00812E15">
        <w:t>итетных инвестиционных проектов.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9C5542">
        <w:t>21</w:t>
      </w:r>
      <w:r>
        <w:t>. Оказывать поддержку организациям агропромышленного комплекса района, субъектам малого и среднего предпринимательства в соответствии с федеральным и областным законодательством.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9C5542">
        <w:t>1.</w:t>
      </w:r>
      <w:r w:rsidR="009C5542" w:rsidRPr="009C5542">
        <w:t>22</w:t>
      </w:r>
      <w:r w:rsidRPr="009C5542">
        <w:t>.</w:t>
      </w:r>
      <w:r w:rsidRPr="00A11CFA">
        <w:t xml:space="preserve"> Содействовать в соответствии с действующим законодательством реализации планов оздоровления организаций-должников, включая организации, на которых введено внешнее управление.</w:t>
      </w:r>
    </w:p>
    <w:p w:rsidR="00B878BF" w:rsidRDefault="00B878B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осуществлении поддержки субъектам малого предпринимательства учитывать обеспечение своевременной выплаты ими заработной платы работникам, не ниже установленного прожиточного минимума в Костромской области.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84"/>
      <w:bookmarkEnd w:id="5"/>
      <w:r>
        <w:t>Обязательства Профсоюзов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1.23</w:t>
      </w:r>
      <w:r w:rsidR="006D1C80" w:rsidRPr="009C5542">
        <w:t>.</w:t>
      </w:r>
      <w:r w:rsidR="006D1C80">
        <w:t xml:space="preserve"> Изучать производственную и социально-экономическую ситуацию в организациях, анализировать и обобщать поступающие от трудовых коллективов и отдельных членов профсоюзов предложения по улучшению работы организаций и направлять их в органы управления организаций, органы государственной власти и местного самоуправления.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1.24</w:t>
      </w:r>
      <w:r w:rsidR="006D1C80">
        <w:t>. Содействовать стабилизации работы организаций, снижению социальной напряженности, предотвращению высвобождения работников, соблюдению трудовой дисциплины, обеспечению прибыльной работы организаций.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1.25</w:t>
      </w:r>
      <w:r w:rsidR="006D1C80">
        <w:t>. Осуществлять контроль и правовую защиту трудовых прав работников, в том числе защищать их права и интересы при смене собственника, изменении организационно-правовых форм организаций, сокращении численности или штата, введении неполного рабочего времени.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1.26</w:t>
      </w:r>
      <w:r w:rsidR="006D1C80">
        <w:t>. Участвовать в управлении организациями в формах, предусмотренных трудовым законодательством, учредительными документами, коллективными договорами, локальными нормативными актами, в том числе обсуждать на заседаниях профсоюзных комитетов первичных профсоюзных организаций с участием представителей работодателей планы социально-экономического развития организаций.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1.27</w:t>
      </w:r>
      <w:r w:rsidR="006D1C80">
        <w:t>. Вносить предложения об использовании прибыли организаций на финансирование отдельных сфер деятельности.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1.28</w:t>
      </w:r>
      <w:r w:rsidR="006D1C80">
        <w:t>. Проводить общественную экспертизу проектов коллективных договоров.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93"/>
      <w:bookmarkEnd w:id="6"/>
      <w:r>
        <w:t>Обязательства Работодателей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1.29</w:t>
      </w:r>
      <w:r w:rsidR="006D1C80">
        <w:t>. Обеспечивать участие профсоюзов в рассмотрении среднесрочных программ развития организаций, обеспечивающих устойчивый экономический рост, стабильную работу организаций.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1.30</w:t>
      </w:r>
      <w:r w:rsidR="006D1C80">
        <w:t>. Стремиться к ежегодному увеличению объемов производства</w:t>
      </w:r>
      <w:r w:rsidR="005C6999">
        <w:t>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1.31</w:t>
      </w:r>
      <w:r w:rsidR="006D1C80">
        <w:t>. Участвовать в решении социально значимых проблем региона и осуществлять предпринимательскую деятельность на принципах социальной ответственности, определенных Социальной хартией российского бизнеса, принятой XIV съездом Российского союза промышленников и предпринимателей.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1.32</w:t>
      </w:r>
      <w:r w:rsidR="006D1C80">
        <w:t xml:space="preserve">. Вносить в </w:t>
      </w:r>
      <w:r w:rsidR="00494555">
        <w:t>администрацию Пыщугского муниципального района</w:t>
      </w:r>
      <w:r w:rsidR="006D1C80">
        <w:t xml:space="preserve"> предложения по стимулированию производства, поддержке отечественных товаропроизводителей, подготовке и переподготовке рабочих кадров и </w:t>
      </w:r>
      <w:r w:rsidR="006D1C80">
        <w:lastRenderedPageBreak/>
        <w:t>специалистов.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1.33</w:t>
      </w:r>
      <w:r w:rsidR="006D1C80">
        <w:t>. Стремиться к обеспечению роста налоговых отчислений в бюджет как в абсолютных суммах, так и по отношению к валовой выручке. Не допускать случаев минимизации налоговой нагрузки и выплаты теневой заработной платы.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1.34</w:t>
      </w:r>
      <w:r w:rsidR="006D1C80">
        <w:t>. Разрабатывать в организациях программы по адаптации молодых работников на производстве, развитию наставничества, создавать финансовые и кадровые условия для их реализации, предусматривая в коллективных договорах соответствующие обязательства.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1.35</w:t>
      </w:r>
      <w:r w:rsidR="006D1C80">
        <w:t>. При проведений мероприятий по реорганизации сохранять уровень заработной платы и социальные гарантии, действовавшие до ее начала.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1.36</w:t>
      </w:r>
      <w:r w:rsidR="006D1C80">
        <w:t>. Систематически информировать работников организаций и их представителей о принимаемых мерах по стабилизации и развитию производства, итогах хозяйственной деятельности.</w:t>
      </w:r>
    </w:p>
    <w:p w:rsidR="006D1C80" w:rsidRDefault="009C5542">
      <w:pPr>
        <w:widowControl w:val="0"/>
        <w:autoSpaceDE w:val="0"/>
        <w:autoSpaceDN w:val="0"/>
        <w:adjustRightInd w:val="0"/>
        <w:ind w:firstLine="540"/>
        <w:jc w:val="both"/>
      </w:pPr>
      <w:r>
        <w:t>1.37</w:t>
      </w:r>
      <w:r w:rsidR="006D1C80">
        <w:t>. Представлять профсоюзным организациям информацию по социально экономическим вопросам и обеспечивать право на участие представителей профсоюзных органов в работе общих собраний (конференций) организаций.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105"/>
      <w:bookmarkEnd w:id="7"/>
      <w:r>
        <w:t>II. Развитие рынка труда и обеспечение занятости населения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07"/>
      <w:bookmarkEnd w:id="8"/>
      <w:r>
        <w:t>Совместные обязательства Сторон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2.1. Добиваться сокращения дисбаланса между спросом и предложением рабочей силы, повышения ее конкурентоспособности, сокращения уровня безработицы, снижения социальной напряженности на территориях с критической ситуацией на рынке труда.</w:t>
      </w:r>
    </w:p>
    <w:p w:rsidR="00D24653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2.2. Способствовать увеличению представительства молодежи в органах исполнительной власти всех уровней, в органах объединений профсоюзов и работодателей.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2.3. Содействовать сохранению рабочих мест и наращиванию налогового потенциала через создание новых предприятий, защите местных товаропроизводителей.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Обеспечивают разработку и реализацию нормативных правовых актов и программ в сфере содействия занятости населения, включая мероприятия для категорий граждан, нуждающихся в особой поддержке, - женщин, лиц </w:t>
      </w:r>
      <w:proofErr w:type="spellStart"/>
      <w:r>
        <w:t>предпенсионного</w:t>
      </w:r>
      <w:proofErr w:type="spellEnd"/>
      <w:r>
        <w:t xml:space="preserve"> и пенсионного возраста, инвалидов.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Ежегодно рассматривать </w:t>
      </w:r>
      <w:r w:rsidRPr="009C4D5A">
        <w:t xml:space="preserve">на </w:t>
      </w:r>
      <w:r w:rsidR="002A194E" w:rsidRPr="009C4D5A">
        <w:t>районной</w:t>
      </w:r>
      <w:r w:rsidRPr="009C4D5A">
        <w:t xml:space="preserve"> трехсторонней комиссии</w:t>
      </w:r>
      <w:r>
        <w:t xml:space="preserve"> по регулированию социально-трудовых отношений ситуацию на рынке труда района, по итогам обсуждения определять совместные мероприятия по созданию рабочих мест на предстоящий год, источники их финансирования.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2.6. Содействовать предотвращению массовых увольнений работников из организаций всех организационно-правовых форм и форм собственности. Проводить независимую экспертизу экономической обоснованности и целесообразности намечающихся массовых высвобождений работников в организациях любой формы собственности.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заключении отраслевых, территориальных соглашений руководствоваться следующими критериями массового увольнения работников при сокращении численности или штата:</w:t>
      </w:r>
    </w:p>
    <w:p w:rsidR="006D1C80" w:rsidRPr="00D24653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D24653">
        <w:t>а) 50 и более человек в течение 30 календарных дней;</w:t>
      </w:r>
    </w:p>
    <w:p w:rsidR="006D1C80" w:rsidRPr="00D24653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D24653">
        <w:t>б) 200 и более человек в течение 60 календарных дней;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в отраслевых соглашениях иных критериев, улучшающих положение работников, при решении вопросов о массовом высвобождении работников руководствоваться критериями, установленными указанными соглашениями.</w:t>
      </w:r>
    </w:p>
    <w:p w:rsidR="006D1C80" w:rsidRDefault="006A10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2.7. </w:t>
      </w:r>
      <w:r w:rsidR="006D1C80">
        <w:t>В случае угрозы массовой безработицы на основе взаимных консультаций формировать программу экстренных мер и план совместных действий по обеспечению трудоустройства и социальной поддержки высвобождаемых работников.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6A1007">
        <w:t>8</w:t>
      </w:r>
      <w:r>
        <w:t>. Разрабатывать и реализовывать меры по стимулированию работодателей к созданию новых и сохранению экономически целесообразных рабочих мест.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6A1007">
        <w:t>9</w:t>
      </w:r>
      <w:r>
        <w:t>. Содействовать реализации Стратегии развития непрерывного профессионального образования в Костромской области.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6A1007">
        <w:t>10</w:t>
      </w:r>
      <w:r>
        <w:t>. Совершенствовать и развивать систему профессиональной ориентации обучающихся в образовательных организациях с целью повышения их мотивации к трудовой деятельности по профессиям и специальностям, востребованным на рынке труда.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A1007">
        <w:t>1</w:t>
      </w:r>
      <w:r>
        <w:t>. Обеспечивать совместно с органами местного самоуправления занятость подростков и молодежи в каникулярное и свободное от учебы время.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A1007">
        <w:t>2</w:t>
      </w:r>
      <w:r>
        <w:t>. Содействовать организациям в создании эффективно действующих стажировок и прохождении практики обучающихся всех уровней профессионального образования, развитии целевой контактной подготовки специалистов.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A1007">
        <w:t>3</w:t>
      </w:r>
      <w:r>
        <w:t>. Содействовать трудоустройству по специальности выпускников учреждений среднего профессионального образования.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A1007">
        <w:t>4</w:t>
      </w:r>
      <w:r>
        <w:t>. Обеспечивать приоритетное право на трудоустройство российских граждан, ограничивать привлечение иностранной рабочей силы предприятиями, осуществляющими высвобождение работников.</w:t>
      </w:r>
    </w:p>
    <w:p w:rsidR="006D1C80" w:rsidRDefault="006A1007">
      <w:pPr>
        <w:widowControl w:val="0"/>
        <w:autoSpaceDE w:val="0"/>
        <w:autoSpaceDN w:val="0"/>
        <w:adjustRightInd w:val="0"/>
        <w:ind w:firstLine="540"/>
        <w:jc w:val="both"/>
      </w:pPr>
      <w:r>
        <w:t>2.15</w:t>
      </w:r>
      <w:r w:rsidR="006D1C80">
        <w:t>. Восстанавливать и совершенствовать традиционные, внедрять новые формы чествования человека труда, поднятия престижа массовых профессий путем проведения конкурсов профессионального мастерства, учреждения "Досок почета", книг "Трудовая слава", представления к награждению государственными и профсоюзными наградами, другие формы чествования лучших трудовых коллективов, их руководителей, профсоюзных лидеров и работников.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6A1007">
        <w:t>16</w:t>
      </w:r>
      <w:r>
        <w:t xml:space="preserve">. Содействовать созданию в организациях рабочих мест для трудоустройства инвалидов. Оказывать содействие в трудоустройстве лицам с ограниченными возможностями здоровья, в том числе после окончания ими образовательных организаций, в соответствии с рекомендациями, </w:t>
      </w:r>
      <w:r>
        <w:lastRenderedPageBreak/>
        <w:t>содержащимися в индивидуальной программе реабилитации инвалида. Предусматривать меры по обеспечению беспрепятственного доступа к рабочим местам и объектам социального значения.</w:t>
      </w:r>
    </w:p>
    <w:p w:rsidR="006D1C80" w:rsidRDefault="006A1007">
      <w:pPr>
        <w:widowControl w:val="0"/>
        <w:autoSpaceDE w:val="0"/>
        <w:autoSpaceDN w:val="0"/>
        <w:adjustRightInd w:val="0"/>
        <w:ind w:firstLine="540"/>
        <w:jc w:val="both"/>
      </w:pPr>
      <w:r>
        <w:t>2.17</w:t>
      </w:r>
      <w:r w:rsidR="006D1C80">
        <w:t>. Предоставлять по запросу Сторон необходимые сведения о выполнении обязательств по разделу "Развитие рынка труда и обеспечение занятости".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55"/>
      <w:bookmarkEnd w:id="9"/>
      <w:r>
        <w:t>Обязательства Администрации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6A1007">
        <w:t>2.</w:t>
      </w:r>
      <w:r w:rsidR="00C61ED9">
        <w:t>18</w:t>
      </w:r>
      <w:r w:rsidRPr="006A1007">
        <w:t xml:space="preserve">. Ежегодно разрабатывать прогноз потребности </w:t>
      </w:r>
      <w:r w:rsidR="006A1007" w:rsidRPr="006A1007">
        <w:t>организаций в рабочих и специалистах в профессиональном разрезе</w:t>
      </w:r>
      <w:r w:rsidRPr="006A1007">
        <w:t>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61ED9">
        <w:t>19</w:t>
      </w:r>
      <w:r>
        <w:t>. Обеспечить участие объединений работодателей и областных отраслевых организаций профсоюзов в процессе формирования заказа на подготовку кадров для отраслей экономики.</w:t>
      </w:r>
    </w:p>
    <w:p w:rsidR="006D1C80" w:rsidRDefault="00C61ED9">
      <w:pPr>
        <w:widowControl w:val="0"/>
        <w:autoSpaceDE w:val="0"/>
        <w:autoSpaceDN w:val="0"/>
        <w:adjustRightInd w:val="0"/>
        <w:ind w:firstLine="540"/>
        <w:jc w:val="both"/>
      </w:pPr>
      <w:r w:rsidRPr="00B86554">
        <w:t>2.20</w:t>
      </w:r>
      <w:r w:rsidR="006D1C80" w:rsidRPr="00B86554">
        <w:t xml:space="preserve">. Обеспечить </w:t>
      </w:r>
      <w:r w:rsidR="00B86554">
        <w:t>реализацию государственной программы Костромской области «Содействие занятости населения костромской области»</w:t>
      </w:r>
      <w:r w:rsidR="00890E31">
        <w:t>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C61ED9">
        <w:t>2.</w:t>
      </w:r>
      <w:r w:rsidR="00C61ED9">
        <w:t>21</w:t>
      </w:r>
      <w:r w:rsidRPr="00C61ED9">
        <w:t>. Осуществлять персонифицированную работу с именными стипендиатами, отличниками учебы.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61ED9">
        <w:t>22</w:t>
      </w:r>
      <w:r>
        <w:t>. Создавать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обеспечивать повышение их квалификации, обучение и переобучение по профессиям и специальностям, востребованным на рынке труда в регионе.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61ED9">
        <w:t>2</w:t>
      </w:r>
      <w:r>
        <w:t>3. Информировать население и Стороны о состоянии и перспективах на рынке труда, трудовых ресурсов и кадрового потенциала области, в том числе путем использования новых информационных технологий.</w:t>
      </w:r>
    </w:p>
    <w:p w:rsidR="00C61ED9" w:rsidRDefault="00C61ED9">
      <w:pPr>
        <w:widowControl w:val="0"/>
        <w:autoSpaceDE w:val="0"/>
        <w:autoSpaceDN w:val="0"/>
        <w:adjustRightInd w:val="0"/>
        <w:ind w:firstLine="540"/>
        <w:jc w:val="both"/>
      </w:pPr>
      <w:r>
        <w:t>2.24. При проведении конкурсов инвестиционных проектов считать одним из важнейших критериев их оценки создание новых и сохранение действующих рабочих мест.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68"/>
      <w:bookmarkEnd w:id="10"/>
      <w:r>
        <w:t>Обязательства Профсоюзов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25</w:t>
      </w:r>
      <w:r>
        <w:t>. Осуществлять контроль за соблюдением законодательства в области занятости населения, принимать меры по защите прав членов профсоюзов.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26</w:t>
      </w:r>
      <w:r>
        <w:t>. Осуществлять контроль в организациях за необоснованным и (или) массовым применением срочных трудовых договоров.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27</w:t>
      </w:r>
      <w:r>
        <w:t xml:space="preserve">. </w:t>
      </w:r>
      <w:r w:rsidR="0062614E">
        <w:t>О</w:t>
      </w:r>
      <w:r>
        <w:t>казывать поддержку молодым работникам. Создавать молодежные комиссии и советы молодых работников при профкомах.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28</w:t>
      </w:r>
      <w:r>
        <w:t>. Направлять в государственные органы и органы местного самоуправления предложения в связи с массовым высвобождением работников.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29</w:t>
      </w:r>
      <w:r>
        <w:t>. Информировать иностранных граждан, осуществляющих трудовую деятельность на основании разрешительных документов, об их праве на вступление в профсоюзы по месту работы.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</w:t>
      </w:r>
      <w:r w:rsidR="00CC6E11">
        <w:t>30</w:t>
      </w:r>
      <w:r>
        <w:t>. В целях обеспечения защиты интересов работников в процессе проведения процедуры банкротства участвовать в собрании кредиторов организации-должника.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31</w:t>
      </w:r>
      <w:r>
        <w:t>. Осуществлять профсоюзный контроль за соблюдением в организациях законодательства о труде, занятости, охране труда, социальной защите инвалидов, беременных женщин, подростков.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78"/>
      <w:bookmarkEnd w:id="11"/>
      <w:r>
        <w:t>Обязательства Работодателей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32</w:t>
      </w:r>
      <w:r>
        <w:t>. Осуществлять перепрофилирование производств в соответствии с требованиями рынка, наращивать объемы производства товаров, работ и услуг.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33</w:t>
      </w:r>
      <w:r>
        <w:t>. Создавать условия для переобучения высвобождаемых работников новым, конкурентоспособным на рынке труда профессиям до наступления срока расторжения трудового договора, предоставлять им оплачиваемое время для поиска нового места работы.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34</w:t>
      </w:r>
      <w:r>
        <w:t>. Создавать дополнительные рабочие места для лиц, требующих особой социальной защиты.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35</w:t>
      </w:r>
      <w:r>
        <w:t>. Обеспечивать условия работы молодых работников (молодых рабочих и специалистов). Оказывать им поддержку в решении социально-бытовых проблем и в приобретении жилья.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36</w:t>
      </w:r>
      <w:r>
        <w:t>. Заключать договоры о сотрудничестве с учреждениями профессионального образования по подготовке, переподготовке и повышению квалификации работников требуемых специальностей, по прохождению производственной практики и стажировок учащихся, мастеров производственного обучения, по предоставлению рабочих мест для трудоустройства выпускников, развитию материально-технической базы учреждений среднего профессионального образования.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37</w:t>
      </w:r>
      <w:r>
        <w:t>. Содействовать активному участию предприятий в модернизации учреждений среднего профессионального образования, уделяя первостепенное внимание подготовке рабочих кадров и специалистов для высокотехнологичных производств.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38</w:t>
      </w:r>
      <w:r>
        <w:t>. Принимать обязательства по организации внутрифирменного развития персонала на производстве, сохранению и рациональному использованию профессионального потенциала работников, повышению их конкурентоспособности на рынке труда.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39</w:t>
      </w:r>
      <w:r>
        <w:t xml:space="preserve">. На условиях </w:t>
      </w:r>
      <w:r w:rsidR="00CC6E11">
        <w:t>со</w:t>
      </w:r>
      <w:r>
        <w:t>финансирования содействовать организации рабочих мест под оплачиваемые общественные работы и временное трудоустройство граждан.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Организовывать временные рабочие места для трудоустройства подростков в возрасте 14-18 лет в период летних каникул, а также в свободное от учебы время.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40</w:t>
      </w:r>
      <w:r>
        <w:t>. Создавать или выделять рабочие места для трудоустройства инвалидов согласно установленной квоте.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4</w:t>
      </w:r>
      <w:r>
        <w:t xml:space="preserve">1. В каждой организации, особенно дорожной и лесной отрасли, </w:t>
      </w:r>
      <w:r>
        <w:lastRenderedPageBreak/>
        <w:t>обеспечивать работников в межсезонный период другими видами работ.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4</w:t>
      </w:r>
      <w:r>
        <w:t>2. Обеспечить заключение срочных трудовых договоров только в случаях, предусмотренных действующим законодательством.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4</w:t>
      </w:r>
      <w:r>
        <w:t>3. Предусматривать средства на повышение квалификации работников, переподготовку кадров, а также на предоставление льгот и компенсаций увольняемым работникам в соответствии с коллективными договорами.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4</w:t>
      </w:r>
      <w:r>
        <w:t>4. Соблюдать установленный порядок привлечения иностранных граждан в целях осуществления трудовой деятельности, в том числе в обязательном порядке подавать заявку (заявление) в уполномоченный орган о потребности в иностранной рабочей силе по форме и в сроки, установленные законодательством.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45</w:t>
      </w:r>
      <w:r>
        <w:t>. При привлечении в организацию иностранной рабочей силы обеспечить принцип соблюдения приоритетного права российских граждан на занятие свободных рабочих мест.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46</w:t>
      </w:r>
      <w:r>
        <w:t>. Обеспечивать в соответствии с действующим законодательством медицинское обследование иностранных граждан при их приеме на работу.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47</w:t>
      </w:r>
      <w:r>
        <w:t>. Предусматривать в соответствии с действующим законодательством в коллективных договорах организаций: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условия гарантий от увольнения в связи с сокращением численности или штата работников организации в первые два года работы после обучения для выпускников образовательных учреждений высшего и среднего профессионального образования;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материальной помощи работникам, потерявшим работу вследствие реорганизации, сокращения штата организации, предоставление оплачиваемого времени для поиска новой работы до наступления срока расторжения трудового договора.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48</w:t>
      </w:r>
      <w:r>
        <w:t>. Не допускать одновременного увольнения работников - членов одной семьи по сокращению численности или штата работников.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49</w:t>
      </w:r>
      <w:r>
        <w:t>. Сохранять в течение одного года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мест.</w:t>
      </w:r>
    </w:p>
    <w:p w:rsidR="006D1C80" w:rsidRDefault="006E10CE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50</w:t>
      </w:r>
      <w:r w:rsidR="00B86554">
        <w:t>. Со</w:t>
      </w:r>
      <w:r w:rsidR="006D1C80">
        <w:t>действовать вступлению иностранных работников в профессиональ</w:t>
      </w:r>
      <w:r w:rsidR="006D1C80" w:rsidRPr="006E10CE">
        <w:t>н</w:t>
      </w:r>
      <w:r w:rsidR="006D1C80">
        <w:t>ые союзы.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51</w:t>
      </w:r>
      <w:r>
        <w:t>. Проводить анализ, прогнозирование и учет численности работников, планируемых к увольнению. Представлять в центры занятости населения, первичные профсоюзные организации информацию о наличии вакантных рабочих мест, а также сроках и масштабах возможных массовых увольнений.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52</w:t>
      </w:r>
      <w:r>
        <w:t>. Обеспечивать по запросу профсоюзные органы, региональные органы исполнительной власти и органы местного самоуправления информацией по социально-трудовым вопросам.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6E11">
        <w:t>53</w:t>
      </w:r>
      <w:r>
        <w:t xml:space="preserve">. Сохранять за работником средний месячный заработок на весь период обучения при направлении на дополнительное профессиональное </w:t>
      </w:r>
      <w:r>
        <w:lastRenderedPageBreak/>
        <w:t>образование с отрывом от производства при условии, что работника на обучение направляет работодатель.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0"/>
      </w:pPr>
      <w:bookmarkStart w:id="12" w:name="Par210"/>
      <w:bookmarkEnd w:id="12"/>
      <w:r>
        <w:t>III. Оплата труда, доходы и уровень жизни населения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212"/>
      <w:bookmarkEnd w:id="13"/>
      <w:r>
        <w:t>Совместные обязательства Сторон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3.1. Добиваться сокращения дифференциации по уровню оплаты труда работников различных отраслей экономики.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3.2. Принимать меры по опережению темпов роста доходов населения относительно темпов роста потребительских цен.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FA28D9">
        <w:t xml:space="preserve">3.3. Принимать меры по доведению средней заработной платы работников </w:t>
      </w:r>
      <w:r w:rsidR="00FA28D9" w:rsidRPr="00FA28D9">
        <w:t>района</w:t>
      </w:r>
      <w:r w:rsidRPr="00FA28D9">
        <w:t xml:space="preserve"> до уровня не менее трехкратного размера прожиточного минимума</w:t>
      </w:r>
      <w:r w:rsidRPr="00285E29">
        <w:t>, установленного</w:t>
      </w:r>
      <w:r w:rsidR="00B86554">
        <w:t xml:space="preserve"> в</w:t>
      </w:r>
      <w:r w:rsidRPr="00285E29">
        <w:t xml:space="preserve"> Костромской области на душу населения.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3.4. Обеспечивать своевременную и в полном объеме выплату заработной платы, стипендий и пособий. Производить их повышение в соответствии с федеральным и областным законодательством.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3.5. Установить, что размеры базовых окладов (базовых должностных окладов), базовых ставок заработной платы по профессиональным квалифицированным группам работников не могут быть ниже размера, установленного Правительством Российской Федерации, федеральными и региональными отраслевыми тарифными соглашениями и отраслевыми положениями об оплате труда.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285E29">
        <w:t>6</w:t>
      </w:r>
      <w:r>
        <w:t>. Признавать необходимым разработку совместных с профсоюзами программ поэтапного повышения минимальной заработной платы работников бюджетной сферы до уровня прожиточного минимума.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285E29">
        <w:t>7</w:t>
      </w:r>
      <w:r>
        <w:t>. Представлять по запросу Сторон необходимые сведения о выполнении обязательств по разделу "Оплата труда, доходы и уровень жизни населения".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285E29">
        <w:t>8</w:t>
      </w:r>
      <w:r>
        <w:t>. Осуществлять постоянный контроль за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Принимать меры по ликвидации задолженности по заработной плате и уплате социальных страховых взносов, активизировать в этих целях работу соответствующих комиссий, созданных в органах местного самоуправления.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285E29">
        <w:t>9</w:t>
      </w:r>
      <w:r>
        <w:t>. Принимать в пределах своей компетенции меры по легализации заработной платы в организациях.</w:t>
      </w:r>
    </w:p>
    <w:p w:rsidR="00285E29" w:rsidRDefault="00A211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 Содействовать повышению в организациях внебюджетной сферы размера заработной платы работников, установленного в трудовых договорах до уровня, не ниже прожиточного минимума трудоспособного населения </w:t>
      </w:r>
      <w:r w:rsidRPr="00556CEE">
        <w:rPr>
          <w:color w:val="000000"/>
        </w:rPr>
        <w:t>Костромской области.</w:t>
      </w:r>
    </w:p>
    <w:p w:rsidR="00380844" w:rsidRPr="005847D4" w:rsidRDefault="006C0F35" w:rsidP="00380844">
      <w:pPr>
        <w:widowControl w:val="0"/>
        <w:autoSpaceDE w:val="0"/>
        <w:autoSpaceDN w:val="0"/>
        <w:adjustRightInd w:val="0"/>
        <w:ind w:firstLine="540"/>
        <w:jc w:val="both"/>
        <w:rPr>
          <w:highlight w:val="cyan"/>
        </w:rPr>
      </w:pPr>
      <w:r w:rsidRPr="006C0F35">
        <w:t>3.11</w:t>
      </w:r>
      <w:r w:rsidR="006D1C80" w:rsidRPr="006C0F35">
        <w:t xml:space="preserve">. </w:t>
      </w:r>
      <w:r w:rsidR="00380844" w:rsidRPr="00380844">
        <w:t>Установить следующие критерии оценки выполнения Сторонами данного раздела Соглашения:</w:t>
      </w:r>
    </w:p>
    <w:p w:rsidR="00380844" w:rsidRPr="00380844" w:rsidRDefault="00380844" w:rsidP="00380844">
      <w:pPr>
        <w:widowControl w:val="0"/>
        <w:autoSpaceDE w:val="0"/>
        <w:autoSpaceDN w:val="0"/>
        <w:adjustRightInd w:val="0"/>
        <w:ind w:firstLine="540"/>
        <w:jc w:val="both"/>
      </w:pPr>
      <w:r w:rsidRPr="00380844">
        <w:t>- уровень среднемесячной заработной платы по району:</w:t>
      </w:r>
    </w:p>
    <w:p w:rsidR="00380844" w:rsidRPr="00380844" w:rsidRDefault="00380844" w:rsidP="00380844">
      <w:pPr>
        <w:widowControl w:val="0"/>
        <w:autoSpaceDE w:val="0"/>
        <w:autoSpaceDN w:val="0"/>
        <w:adjustRightInd w:val="0"/>
        <w:ind w:firstLine="540"/>
        <w:jc w:val="both"/>
      </w:pPr>
      <w:r w:rsidRPr="00380844">
        <w:lastRenderedPageBreak/>
        <w:t>в 2015 году - не менее 15575,0 рублей;</w:t>
      </w:r>
    </w:p>
    <w:p w:rsidR="00380844" w:rsidRPr="00380844" w:rsidRDefault="00380844" w:rsidP="00380844">
      <w:pPr>
        <w:widowControl w:val="0"/>
        <w:autoSpaceDE w:val="0"/>
        <w:autoSpaceDN w:val="0"/>
        <w:adjustRightInd w:val="0"/>
        <w:ind w:firstLine="540"/>
        <w:jc w:val="both"/>
      </w:pPr>
      <w:r w:rsidRPr="00380844">
        <w:t>в 2016 году - не менее 16350,0 рублей;</w:t>
      </w:r>
    </w:p>
    <w:p w:rsidR="00380844" w:rsidRPr="00380844" w:rsidRDefault="00380844" w:rsidP="00380844">
      <w:pPr>
        <w:widowControl w:val="0"/>
        <w:autoSpaceDE w:val="0"/>
        <w:autoSpaceDN w:val="0"/>
        <w:adjustRightInd w:val="0"/>
        <w:ind w:firstLine="540"/>
        <w:jc w:val="both"/>
      </w:pPr>
      <w:r w:rsidRPr="00380844">
        <w:t>в 2017 году - не менее 16810,0</w:t>
      </w:r>
      <w:r>
        <w:t xml:space="preserve"> рублей.</w:t>
      </w:r>
    </w:p>
    <w:p w:rsidR="006D1C80" w:rsidRDefault="006D1C80" w:rsidP="00380844">
      <w:pPr>
        <w:ind w:left="567"/>
        <w:jc w:val="both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236"/>
      <w:bookmarkEnd w:id="14"/>
      <w:r>
        <w:t>Обязательства Администрации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3.1</w:t>
      </w:r>
      <w:r w:rsidR="00176117">
        <w:t>2</w:t>
      </w:r>
      <w:r>
        <w:t>. Формировать условия для поэтапного приближения минимальной заработной платы в бюджетном секторе до уровня не ниже величины прожиточного минимума трудоспособного населения, установленной в Костромской области.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855934">
        <w:t>3.1</w:t>
      </w:r>
      <w:r w:rsidR="00176117" w:rsidRPr="00855934">
        <w:t>3</w:t>
      </w:r>
      <w:r w:rsidRPr="00855934">
        <w:t xml:space="preserve">. Предусматривать в </w:t>
      </w:r>
      <w:r w:rsidR="006D6677" w:rsidRPr="00855934">
        <w:t>районном</w:t>
      </w:r>
      <w:r w:rsidRPr="00855934">
        <w:t xml:space="preserve"> бюджете средства на повышение заработной платы для реализации мер, предусмотренных </w:t>
      </w:r>
      <w:hyperlink r:id="rId8" w:history="1">
        <w:r w:rsidRPr="00855934">
          <w:rPr>
            <w:color w:val="0000FF"/>
          </w:rPr>
          <w:t>Указом</w:t>
        </w:r>
      </w:hyperlink>
      <w:r w:rsidRPr="00855934"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176117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3.1</w:t>
      </w:r>
      <w:r w:rsidR="00176117">
        <w:t>4</w:t>
      </w:r>
      <w:r>
        <w:t xml:space="preserve">. Рассматривать вопросы повышения уровня заработной платы и погашения задолженности по ее выплате в организациях независимо от их организационно-правовых форм и форм собственности. 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176117">
        <w:t>15</w:t>
      </w:r>
      <w:r>
        <w:t>. Обеспечивать своевременное финансирование расходов на выплату заработной платы, пособий и социальных гарантий.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15" w:name="Par248"/>
      <w:bookmarkEnd w:id="15"/>
      <w:r>
        <w:t>Обязательства Профсоюзов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971D42">
        <w:t>16</w:t>
      </w:r>
      <w:r>
        <w:t>. Организовывать переговоры с работодателями внебюджетной сферы о включении в коллективные договоры, территориальные и отраслевые соглашения обязательств по оплате труда работников, принятых в настоящем Соглашении.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971D42">
        <w:t>17</w:t>
      </w:r>
      <w:r>
        <w:t>. Обеспечивать контроль и защиту прав работников в части своевременной выдачи им заработной платы, оплаты листков нетрудоспособности, расчета при увольнении, пособий, иных начислений и выплат.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971D42">
        <w:t>18</w:t>
      </w:r>
      <w:r>
        <w:t>. Осуществлять защиту интересов работников в части обеспечения выплаты им заработной платы без применения теневых схем.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971D42">
        <w:t>19</w:t>
      </w:r>
      <w:r>
        <w:t>. Принимать меры по предупреждению коллективных трудовых споров (конфликтов) по вопросам оплаты труда. Содействовать созданию и деятельности в организациях комиссий по трудовым спорам. Защищать интересы, права членов профсоюзов в судебных, государственных и других органах.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971D42">
        <w:t>3.2</w:t>
      </w:r>
      <w:r w:rsidR="00971D42">
        <w:t>0</w:t>
      </w:r>
      <w:r w:rsidRPr="00971D42">
        <w:t>. Осуществлять контроль за выполнением соглашений и коллективных договоров, в частности положений по оплате труда и материальному стимулированию работников организаций, обязательств по росту заработной платы, ответственности работодателей за нарушение сроков выплаты заработной платы в соответствии с законодательством Российской Федерации.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971D42">
        <w:t>1</w:t>
      </w:r>
      <w:r>
        <w:t xml:space="preserve">. Проводить постоянный контроль и принимать меры по выявлению и предотвращению случаев дискриминации в отношении работающих </w:t>
      </w:r>
      <w:r>
        <w:lastRenderedPageBreak/>
        <w:t xml:space="preserve">пенсионеров или работников </w:t>
      </w:r>
      <w:proofErr w:type="spellStart"/>
      <w:r>
        <w:t>предпенсионного</w:t>
      </w:r>
      <w:proofErr w:type="spellEnd"/>
      <w:r>
        <w:t xml:space="preserve"> возраста, предотвращению увольнений, сокращений и иных случаев нарушения трудовых прав граждан.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16" w:name="Par258"/>
      <w:bookmarkEnd w:id="16"/>
      <w:r>
        <w:t>Обязательства Работодателей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Pr="00EA3083" w:rsidRDefault="006D1C80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60"/>
      <w:bookmarkEnd w:id="17"/>
      <w:r>
        <w:t>3.</w:t>
      </w:r>
      <w:r w:rsidR="00B10DBE">
        <w:t>22</w:t>
      </w:r>
      <w:r>
        <w:t xml:space="preserve">. Устанавливать минимальную месячную заработную плату работников в организациях внебюджетной сферы в размере не ниже величины прожиточного минимума трудоспособного населения </w:t>
      </w:r>
      <w:r w:rsidRPr="00EA3083">
        <w:t>Костромской области.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EA3083">
        <w:t>3.</w:t>
      </w:r>
      <w:r w:rsidR="00B10DBE">
        <w:t>23</w:t>
      </w:r>
      <w:r w:rsidRPr="00EA3083">
        <w:t>. Принимать меры с учетом финансово-эк</w:t>
      </w:r>
      <w:r>
        <w:t>ономических возможностей предприятия, организации по поэтапному повышению среднемесячной заработной платы работников, занятых на квалифицированных работах, до уровня четырехкратного размера прожиточного минимума трудоспособного населения Костромской области.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B10DBE">
        <w:t>24</w:t>
      </w:r>
      <w:r>
        <w:t>. Во внебюджетном секторе экономики устанавливать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минимального размера оплаты труда.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B10DBE">
        <w:t>25</w:t>
      </w:r>
      <w:r>
        <w:t>. При установлении заработной платы работникам организаций внебюджетной сферы ориентироваться на оптимальный для современного состояния экономики удельный вес тарифной части в структуре заработной платы, составляющей не менее 60%, при условии выполнения норм труда.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B10DBE">
        <w:t>26</w:t>
      </w:r>
      <w:r>
        <w:t>. Производить ежегодное повышение и индексацию заработной платы в порядке, установленном отраслевым соглашением, коллективным договором, локальными нормативными актами (кроме организаций, финансируемых из бюджетов).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B10DBE">
        <w:t>27</w:t>
      </w:r>
      <w:r>
        <w:t>. Обеспечивать занятость работников учреждений образования во время карантинов, отмены занятий из-за низкой температуры или стихийных бедствий с сохранением среднего заработка.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B10DBE">
        <w:t>28</w:t>
      </w:r>
      <w:r>
        <w:t>. В случае задержки заработной платы, оплаты отпуска, выплат при увольнении и других выплат, причитающихся работнику, производить начисление и выплату денежной компенсации в соответствии с действующим законодательством о труде.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B10DBE">
        <w:t>29</w:t>
      </w:r>
      <w:r>
        <w:t>. Своевременно и в полном объеме производить перечисление страховых взносов в органы Пенсионного Фонда Российской Федерации, иные внебюджетные фонды.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B10DBE">
        <w:t>30</w:t>
      </w:r>
      <w:r>
        <w:t>. Осуществлять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3.3</w:t>
      </w:r>
      <w:r w:rsidR="00B10DBE">
        <w:t>1</w:t>
      </w:r>
      <w:r>
        <w:t xml:space="preserve">. Устанавливать размеры, порядок и условия оплаты нерабочих праздничных дней сдельщикам и повременщикам, для оплаты труда которых применяются часовые тарифные ставки. Размер вознаграждения за нерабочие </w:t>
      </w:r>
      <w:r>
        <w:lastRenderedPageBreak/>
        <w:t>праздничные дни указанной категории работников устанавливать в размере не менее 2/3 средней заработной платы работника.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B10DBE">
        <w:t>32</w:t>
      </w:r>
      <w:r>
        <w:t>. Производить премирование или увеличение заработной платы работникам при получении образования по направлению работодателя без отрыва от производства при условии продолжения работы в организации.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B10DBE">
        <w:t>33</w:t>
      </w:r>
      <w:r>
        <w:t>. Выплачивать в полном объеме заработную плату работникам не реже чем каждые полмесяца с обязательной выдачей расчетных листков в сроки, устанавливаемые в трудовом договоре, в коллективном договоре, в правилах внутреннего трудового распорядка организации.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При возникновении задолженности разрабатывать совместно с профсоюзными комитетами мероприятия с указанием сроков ее погашения.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B10DBE">
        <w:t>34</w:t>
      </w:r>
      <w:r>
        <w:t>. Не допускать случаев выплаты заработной платы "в конвертах".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B10DBE">
        <w:t>35</w:t>
      </w:r>
      <w:r>
        <w:t>. Предусматривать в заключаемых коллективных договорах: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индексации заработной платы в связи с ростом потребительских цен;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сроки выплаты заработной платы;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размер денежной компенсации за задержку выплаты заработной платы в соответствии со </w:t>
      </w:r>
      <w:hyperlink r:id="rId9" w:history="1">
        <w:r>
          <w:rPr>
            <w:color w:val="0000FF"/>
          </w:rPr>
          <w:t>статьей 236</w:t>
        </w:r>
      </w:hyperlink>
      <w:r>
        <w:t xml:space="preserve"> Трудового кодекса Российской Федерации;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положение о признании приостановки работы в соответствии с Трудовым кодексом РФ в связи с задержкой выплаты заработной платы на срок более 15 дней простоем по вине работодателя с оплатой в размере средней заработной платы, в случае если работник в письменной форме известил работодателя о начале приостановки работы;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при повышении производительности труда соответствующее повышение заработной платы работников;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обязательства по организации оздоровления и отдыха работников и их детей, в том числе финансовые из средств организаций;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B10DBE">
        <w:t>36</w:t>
      </w:r>
      <w:r>
        <w:t>. При формировании тарифных ставок (окладов) работников организаций, применяющих тарифные системы оплаты труда, устанавливать их уровень в соответствии с квалификацией и сложностью работы.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0"/>
      </w:pPr>
      <w:bookmarkStart w:id="18" w:name="Par286"/>
      <w:bookmarkEnd w:id="18"/>
      <w:r>
        <w:t>IV. Социальная поддержка населения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19" w:name="Par288"/>
      <w:bookmarkEnd w:id="19"/>
      <w:r>
        <w:t>Совместные обязательства Сторон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4.1. Обеспечить соблюдение законодательно установленных прав граждан на социальную поддержку, доступность гарантируемого объема социальных услуг для населения </w:t>
      </w:r>
      <w:r w:rsidR="0062614E">
        <w:t>района</w:t>
      </w:r>
      <w:r>
        <w:t>, сохранение уровня социальных гарантий работающим гражданам, обеспечение здорового образа жизни.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Содействовать созданию на территории </w:t>
      </w:r>
      <w:r w:rsidR="0062614E">
        <w:t>района</w:t>
      </w:r>
      <w:r>
        <w:t xml:space="preserve"> системы негосударственного пенсионного обеспечения населения.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Проводить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образования, находящихся на территории </w:t>
      </w:r>
      <w:r w:rsidR="00414333">
        <w:t>района</w:t>
      </w:r>
      <w:r>
        <w:t>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4.4. Ежегодно реализовывать мероприятия по организации отдыха, оздоровления и занятости детей, подростков и студентов в каникулярное время. Осуществлять контроль за реализацией данных мероприятий в оздоровительных организациях.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4.5. Содействовать организации и проведению периодических дополнительных и углубленных медицинских осмотров граждан, в том числе в рамках целевых программ, направленных на совершенствование оказания медицинской помощи населению.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 Принимать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культурно-досуговую деятельность, обеспечивающих детский и семейный отдых жителей </w:t>
      </w:r>
      <w:r w:rsidR="002C5AD0">
        <w:t>района</w:t>
      </w:r>
      <w:r>
        <w:t xml:space="preserve"> при наличии потребности населения в предоставляемых ими услугах.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4.7. Расширять охват работников санаторно-курортным лечением. Эффективно использовать средства фонда социального страхования, бюджетные средства, средства организаций и профсоюзов на организацию отдыха и лечение работников, членов их семей, отдыха и оздоровления детей в соответствии с действующим законодательством.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8</w:t>
      </w:r>
      <w:r>
        <w:t>. Обеспечивать долевое финансирование культурно-массовых, спортивных и оздоровительных мероприятий, проводимых в соответствии с планами соответствующих органов исполнительной власти, местного самоуправления, профсоюзов и организаций.</w:t>
      </w:r>
    </w:p>
    <w:p w:rsidR="006D1C80" w:rsidRDefault="0062614E">
      <w:pPr>
        <w:widowControl w:val="0"/>
        <w:autoSpaceDE w:val="0"/>
        <w:autoSpaceDN w:val="0"/>
        <w:adjustRightInd w:val="0"/>
        <w:ind w:firstLine="540"/>
        <w:jc w:val="both"/>
      </w:pPr>
      <w:r>
        <w:t>4.9</w:t>
      </w:r>
      <w:r w:rsidR="006D1C80" w:rsidRPr="00195DC4">
        <w:t xml:space="preserve">. При перепрофилировании объектов социальной сферы, находящихся в собственности </w:t>
      </w:r>
      <w:r w:rsidR="00195DC4" w:rsidRPr="00195DC4">
        <w:t>Пыщугского муниципального района</w:t>
      </w:r>
      <w:r w:rsidR="006D1C80" w:rsidRPr="00195DC4">
        <w:t xml:space="preserve">, профсоюзов и работодателей учитывать особенности социально-экономического развития </w:t>
      </w:r>
      <w:r w:rsidR="00195DC4" w:rsidRPr="00195DC4">
        <w:t>района</w:t>
      </w:r>
      <w:r w:rsidR="006D1C80" w:rsidRPr="00195DC4">
        <w:t>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4.1</w:t>
      </w:r>
      <w:r w:rsidR="0062614E">
        <w:t>0</w:t>
      </w:r>
      <w:r>
        <w:t>. Анализировать социальные последствия реформы жилищно-коммунального хозяйства и продолжать совершенствовать систему оказания адресной финансовой помощи малоимущим гражданам.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4.1</w:t>
      </w:r>
      <w:r w:rsidR="0062614E">
        <w:t>1</w:t>
      </w:r>
      <w:r>
        <w:t xml:space="preserve">. Обеспечивать проведение в соответствии с законодательством Российской Федерации аудита экономической и технологической деятельности поставщиков услуг при увеличении тарифа на их услуги с </w:t>
      </w:r>
      <w:r>
        <w:lastRenderedPageBreak/>
        <w:t>обязательным опубликованием результатов в средствах массовой информации.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4.1</w:t>
      </w:r>
      <w:r w:rsidR="0062614E">
        <w:t>2</w:t>
      </w:r>
      <w:r>
        <w:t>. Принимать меры по сохранению и развитию сети детских загородных оздоровительных учреждений. Не допускать снижения установленных показателей оздоровления детей и подростков по сравнению с предыдущим годом.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4.1</w:t>
      </w:r>
      <w:r w:rsidR="0062614E">
        <w:t>3</w:t>
      </w:r>
      <w:r>
        <w:t>. Устанавливать долю стоимости путевки в лагерях с дневным пребыванием детей, оплачиваемую из семейного бюджета, не выше 10% от ее полной стоимости для семей, имеющих среднедушевой доход ниже величины прожиточного минимума.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4.1</w:t>
      </w:r>
      <w:r w:rsidR="0062614E">
        <w:t>4</w:t>
      </w:r>
      <w:r>
        <w:t>. Предпринимать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4.1</w:t>
      </w:r>
      <w:r w:rsidR="0062614E">
        <w:t>5</w:t>
      </w:r>
      <w:r>
        <w:t>. Принимать участие в долевом финансировании детских новогодних мероприятий, в том числе в обеспечении детей новогодними подарками.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4.1</w:t>
      </w:r>
      <w:r w:rsidR="0062614E">
        <w:t>6</w:t>
      </w:r>
      <w:r>
        <w:t>. В рамках имеющихся полномочий и финансовых возможностей осуществлять учет работников, нуждающихся в улучшении жилищных условий, решать вопросы распределения жилых помещений, предоставления безвозмездных субсидий на строительство или приобретение жилья.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17</w:t>
      </w:r>
      <w:r>
        <w:t>. Предоставлять по запросу Сторон необходимые сведения о выполнении обязательств по разделу "Социальная поддержка населения".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20" w:name="Par320"/>
      <w:bookmarkEnd w:id="20"/>
      <w:r>
        <w:t>Обязательства Администрации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DD51A7">
        <w:t>1</w:t>
      </w:r>
      <w:r w:rsidR="0062614E">
        <w:t>8</w:t>
      </w:r>
      <w:r>
        <w:t>. В рамках установленных законодательством Российской Федерации полномочий принимать меры по недопущению опережающего роста тарифов на услуги ЖКХ в сравнении с ростом заработной платы.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Организовывать проведение публичных слушаний при установлении регулируемых цен, тарифов и надбавок на товары и услуги организаций жилищно-коммунальной сферы, информировать население </w:t>
      </w:r>
      <w:r w:rsidR="008A1760">
        <w:t>района</w:t>
      </w:r>
      <w:r>
        <w:t xml:space="preserve"> об экономически обоснованном изменении регулируемых цен (тарифов) в средствах массовой информации.</w:t>
      </w:r>
    </w:p>
    <w:p w:rsidR="006D1C80" w:rsidRDefault="0062614E">
      <w:pPr>
        <w:widowControl w:val="0"/>
        <w:autoSpaceDE w:val="0"/>
        <w:autoSpaceDN w:val="0"/>
        <w:adjustRightInd w:val="0"/>
        <w:ind w:firstLine="540"/>
        <w:jc w:val="both"/>
      </w:pPr>
      <w:r>
        <w:t>4.19</w:t>
      </w:r>
      <w:r w:rsidR="006D1C80">
        <w:t>. Принимать меры по своевременной выплате установленных законодательством пенсий и пособий.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20</w:t>
      </w:r>
      <w:r>
        <w:t>. Разрабатывать меры по приобретению (строительству) жилого помещения семьям при рождении третьего и последующего ребенка.</w:t>
      </w:r>
    </w:p>
    <w:p w:rsidR="00DD51A7" w:rsidRPr="00DD51A7" w:rsidRDefault="0062614E" w:rsidP="00DD51A7">
      <w:pPr>
        <w:pStyle w:val="21"/>
        <w:ind w:firstLine="567"/>
        <w:rPr>
          <w:szCs w:val="28"/>
        </w:rPr>
      </w:pPr>
      <w:r>
        <w:t>4.21</w:t>
      </w:r>
      <w:r w:rsidR="00DD51A7" w:rsidRPr="00DD51A7">
        <w:t xml:space="preserve">. </w:t>
      </w:r>
      <w:r w:rsidR="00DD51A7" w:rsidRPr="00DD51A7">
        <w:rPr>
          <w:szCs w:val="28"/>
        </w:rPr>
        <w:t>Обеспечить на территории района государственные гарантии прав граждан на получение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 в соответствии с действующим законодательством.</w:t>
      </w:r>
    </w:p>
    <w:p w:rsidR="00DD51A7" w:rsidRDefault="0062614E" w:rsidP="00DD51A7">
      <w:pPr>
        <w:ind w:firstLine="567"/>
        <w:jc w:val="both"/>
        <w:rPr>
          <w:b/>
        </w:rPr>
      </w:pPr>
      <w:r>
        <w:lastRenderedPageBreak/>
        <w:t>4.22</w:t>
      </w:r>
      <w:r w:rsidR="00DD51A7" w:rsidRPr="00DD51A7">
        <w:t>. Обеспечивать работникам муниципальных учреждений, финансируемых</w:t>
      </w:r>
      <w:r w:rsidR="00DD51A7">
        <w:t xml:space="preserve"> из районного бюджета, повышение квалификации не реже 1 раза в пять лет</w:t>
      </w:r>
      <w:r w:rsidR="00DD51A7">
        <w:rPr>
          <w:b/>
        </w:rPr>
        <w:t xml:space="preserve">.   </w:t>
      </w:r>
    </w:p>
    <w:p w:rsidR="00DD51A7" w:rsidRDefault="00DD51A7">
      <w:pPr>
        <w:widowControl w:val="0"/>
        <w:autoSpaceDE w:val="0"/>
        <w:autoSpaceDN w:val="0"/>
        <w:adjustRightInd w:val="0"/>
        <w:ind w:firstLine="540"/>
        <w:jc w:val="both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349"/>
      <w:bookmarkEnd w:id="21"/>
      <w:r>
        <w:t>Обязательства Профсоюзов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23</w:t>
      </w:r>
      <w:r>
        <w:t>. Осуществлять контроль: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за реализацией на территории </w:t>
      </w:r>
      <w:r w:rsidR="000801D8">
        <w:t>района</w:t>
      </w:r>
      <w:r>
        <w:t xml:space="preserve"> национальных проектов в области здравоохранения, образования, особенно за расходованием выделенных на эти цели денежных средств и повышением заработной платы;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за предоставлением льгот в социально-трудовой сфере работникам, имеющим на них право в соответствии с действующим законодательством;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24</w:t>
      </w:r>
      <w:r>
        <w:t xml:space="preserve">. Участвовать в финансировании социальных программ организаций </w:t>
      </w:r>
      <w:r w:rsidRPr="00EF109C">
        <w:t>в соответствии с коллективным договором.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25</w:t>
      </w:r>
      <w:r>
        <w:t>. Проводить культурно-массовые и спортивные мероприятия, участвовать в их финансировании.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26</w:t>
      </w:r>
      <w:r>
        <w:t>. Предусматривать выделение членам профсоюза на льготных условиях путевок для санаторного лечения в профсоюзных здравницах, а также их детям для оздоровительного отдыха.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22" w:name="Par361"/>
      <w:bookmarkEnd w:id="22"/>
      <w:r>
        <w:t>Обязательства Работодателей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27</w:t>
      </w:r>
      <w:r>
        <w:t>. Предусматривать в коллективных договорах и соглашениях с учетом финансово-экономического положения организаций финансирование мероприятий в целях: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создания условий для отдыха и лечения работников, членов их семей, оплаты путевок на санаторно-курортное лечение и оздоровление;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приобретения жилой площади для работников, нуждающихся в улучшении жилищных условий;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осуществления единовременных выплат при рождении первого ребенка, при рождении второго и каждого последующего ребенка и при поступлении ребенка в первый класс в порядке и размерах, определяемых в коллективных договорах, соглашениях;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финансирования медицинских и оздоровительных учреждений, учреждений спорта, культуры, детских загородных лагерей, других социальных объектов, находящихся в собственности организации, предоставление работникам (за исключением работников бюджетных учреждений) долгосрочных ссуд на индивидуальное жилищное строительство в пределах финансовых возможностей;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предоставления отпуска матерям и отцам, в семьях которых двое и более детей в возрасте до 14 лет, в любое время по их желанию;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с учетом финансовых возможностей включать в коллективные договоры обязательства по установлению пенсионерам, имеющим длительный стаж работы у данного работодателя, ежемесячных или ежегодных доплат к пенсиям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предоставления льготных займов работникам организаций на уплату первоначального взноса или оплату части стоимости приобретенного жилого помещения на условиях, установленных коллективными договорами, соглашениями.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28</w:t>
      </w:r>
      <w:r>
        <w:t>. С учетом финансовых возможностей обеспечивать финансирование социальных программ организаций.</w:t>
      </w:r>
    </w:p>
    <w:p w:rsidR="000A63E3" w:rsidRDefault="0062614E">
      <w:pPr>
        <w:widowControl w:val="0"/>
        <w:autoSpaceDE w:val="0"/>
        <w:autoSpaceDN w:val="0"/>
        <w:adjustRightInd w:val="0"/>
        <w:ind w:firstLine="540"/>
        <w:jc w:val="both"/>
      </w:pPr>
      <w:r>
        <w:t>4.29</w:t>
      </w:r>
      <w:r w:rsidR="000A63E3">
        <w:t>. Выделять средства профкомам организаций для проведения культурно-массовой и физкультурной работы в соответствии с коллективными договорами.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30</w:t>
      </w:r>
      <w:r>
        <w:t>. Устанавливать надбавки к заработной плате для работников, удостоенных почетных званий "Почетный работник", "Заслуженный работник" соответствующих отраслей и работающих по специальности согласно коллективным договорам, локальным нормативным правовым актам организации.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31</w:t>
      </w:r>
      <w:r>
        <w:t>. Выделять средства на приобретение санаторно-курортных путевок для работников организаций, а также на оказание им материальной помощи.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32</w:t>
      </w:r>
      <w:r>
        <w:t>. Осуществлять обязательное пенсионное страхование работников в порядке, установленном федеральными законами.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33</w:t>
      </w:r>
      <w:r>
        <w:t>. Рассматривать возможность по введению в организациях системы негосударственного пенсионного обеспечения работников.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34</w:t>
      </w:r>
      <w:r>
        <w:t>. Создавать совместно с профсоюзными организациями на предприятии комиссию по пенсионным вопросам.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35</w:t>
      </w:r>
      <w:r>
        <w:t>. Принимать меры по предоставлению индивидуальных сведений в органы Пенсионного фонда Российской Федерации с использованием электронно-цифровой подписи по телекоммуникационным каналам связи либо на магнитных носителях.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36</w:t>
      </w:r>
      <w:r>
        <w:t>. Выдавать работникам предприятия копию индивидуальных сведений, представленных в Пенсионный фонд Российской Федерации.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37</w:t>
      </w:r>
      <w:r>
        <w:t>. Содействовать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38</w:t>
      </w:r>
      <w:r>
        <w:t>. Обеспечивать сохранность и своевременно передавать на архивное хранение документы по заработной плате работников, стажу и работе во вредных условиях, дающих право на льготное пенсионное обеспечение.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39</w:t>
      </w:r>
      <w:r>
        <w:t>. Обновлять Перечень рабочих мест, наименование профессий и должностей работников, для которых установлено льготное пенсионное обеспечение в соответствии с законодательством.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40</w:t>
      </w:r>
      <w:r>
        <w:t>. Представлять в Пенсионный фонд Российской Федерации списки работников, уходящих на пенсию в ближайшие 2 года, и полный пакет документов, необходимых для назначения пенсии работнику, за 6 месяцев до возникновения у него права на трудовую пенсию.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41</w:t>
      </w:r>
      <w:r>
        <w:t>. Обеспечивать своевременную уплату страховых взносов на обязательное пенсионное страхование.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42</w:t>
      </w:r>
      <w:r>
        <w:t xml:space="preserve">. Принимать заявления, своевременно удерживать и перечислять </w:t>
      </w:r>
      <w:r>
        <w:lastRenderedPageBreak/>
        <w:t xml:space="preserve">дополнительные страховые взносы из заработной платы работников, написавших заявления на вступление в правоотношения согласно Федеральному </w:t>
      </w:r>
      <w:hyperlink r:id="rId10" w:history="1">
        <w:r>
          <w:rPr>
            <w:color w:val="0000FF"/>
          </w:rPr>
          <w:t>закону</w:t>
        </w:r>
      </w:hyperlink>
      <w:r>
        <w:t xml:space="preserve"> от 30 апреля 2008 года N 56-ФЗ, на накопительную часть их трудовой пенсии.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43</w:t>
      </w:r>
      <w:r>
        <w:t>. Ежеквартально представлять в территориальный орган Пенсионного фонда соответствующие сведения о работниках, уплачивающих дополнительные страховые взносы на накопительную часть трудовой пенсии.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44</w:t>
      </w:r>
      <w:r>
        <w:t>. Рассматривать совместно с профсоюзами вопрос о включении в коллективные договоры обязательств по уплате дополнительных страховых взносов на накопительную часть трудовой пенсии в соответствии с законодательством.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2614E">
        <w:t>45</w:t>
      </w:r>
      <w:r>
        <w:t>. Принимать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0"/>
      </w:pPr>
      <w:bookmarkStart w:id="23" w:name="Par390"/>
      <w:bookmarkEnd w:id="23"/>
      <w:r>
        <w:t>V. Охрана труда и окружающей среды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24" w:name="Par392"/>
      <w:bookmarkEnd w:id="24"/>
      <w:r>
        <w:t>Совместные обязательства Сторон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FC01C2" w:rsidRPr="00FC01C2" w:rsidRDefault="00FC01C2" w:rsidP="00FC01C2">
      <w:pPr>
        <w:pStyle w:val="a3"/>
        <w:spacing w:before="0" w:after="0"/>
        <w:ind w:firstLine="567"/>
        <w:jc w:val="both"/>
        <w:rPr>
          <w:sz w:val="28"/>
        </w:rPr>
      </w:pPr>
      <w:r w:rsidRPr="00FC01C2">
        <w:rPr>
          <w:sz w:val="28"/>
        </w:rPr>
        <w:t xml:space="preserve">5.1. Обеспечивать соблюдение в организациях района законодательства об охране труда и окружающей среды и финансирование мероприятий по улучшению условий и охраны труда. Осуществлять контроль за состоянием охраны труда </w:t>
      </w:r>
      <w:proofErr w:type="gramStart"/>
      <w:r w:rsidRPr="00FC01C2">
        <w:rPr>
          <w:sz w:val="28"/>
        </w:rPr>
        <w:t>и  окружающей</w:t>
      </w:r>
      <w:proofErr w:type="gramEnd"/>
      <w:r w:rsidRPr="00FC01C2">
        <w:rPr>
          <w:sz w:val="28"/>
        </w:rPr>
        <w:t xml:space="preserve"> среды.</w:t>
      </w:r>
    </w:p>
    <w:p w:rsidR="00FC01C2" w:rsidRPr="00FC01C2" w:rsidRDefault="00FC01C2" w:rsidP="00FC01C2">
      <w:pPr>
        <w:pStyle w:val="a3"/>
        <w:spacing w:before="0" w:after="0"/>
        <w:ind w:firstLine="567"/>
        <w:jc w:val="both"/>
        <w:rPr>
          <w:sz w:val="28"/>
        </w:rPr>
      </w:pPr>
      <w:r w:rsidRPr="00FC01C2">
        <w:rPr>
          <w:sz w:val="28"/>
        </w:rPr>
        <w:t>5.2. Осуществлять обучение руководителей, специалистов и рабочих кадров, представителей профсоюзов по вопросам охраны труда, окружающей среды и экологической безопасности.</w:t>
      </w:r>
    </w:p>
    <w:p w:rsidR="00FC01C2" w:rsidRPr="00FC01C2" w:rsidRDefault="00FC01C2" w:rsidP="00FC01C2">
      <w:pPr>
        <w:pStyle w:val="a3"/>
        <w:spacing w:before="0" w:after="0"/>
        <w:ind w:firstLine="567"/>
        <w:jc w:val="both"/>
        <w:rPr>
          <w:sz w:val="28"/>
        </w:rPr>
      </w:pPr>
      <w:r w:rsidRPr="00FC01C2">
        <w:rPr>
          <w:sz w:val="28"/>
        </w:rPr>
        <w:t xml:space="preserve">5.3. Проводить на условиях софинансирования дни охраны труда, другие мероприятия, участвовать в </w:t>
      </w:r>
      <w:r w:rsidRPr="009C4D5A">
        <w:rPr>
          <w:sz w:val="28"/>
        </w:rPr>
        <w:t>ежегодном районном</w:t>
      </w:r>
      <w:r w:rsidRPr="00FC01C2">
        <w:rPr>
          <w:sz w:val="28"/>
        </w:rPr>
        <w:t xml:space="preserve"> и областном конкурсе по охране труда, разрабатывать поощрительные меры за создание здоровых и безопасных условий труда и охрану окружающей среды. </w:t>
      </w:r>
    </w:p>
    <w:p w:rsidR="00FC01C2" w:rsidRPr="00FC01C2" w:rsidRDefault="00FC01C2" w:rsidP="00FC01C2">
      <w:pPr>
        <w:pStyle w:val="a3"/>
        <w:spacing w:before="0" w:after="0"/>
        <w:ind w:firstLine="567"/>
        <w:jc w:val="both"/>
        <w:rPr>
          <w:sz w:val="28"/>
        </w:rPr>
      </w:pPr>
      <w:r w:rsidRPr="00FC01C2">
        <w:rPr>
          <w:sz w:val="28"/>
        </w:rPr>
        <w:t>5.4. Информировать население через средства массовой информации о состоянии условий труда, уровнях производственного травматизма и профессиональной заболеваемости работников, экологической безопасности на территории района.</w:t>
      </w:r>
    </w:p>
    <w:p w:rsidR="00FC01C2" w:rsidRPr="00FC01C2" w:rsidRDefault="00FC01C2" w:rsidP="00FC01C2">
      <w:pPr>
        <w:pStyle w:val="a3"/>
        <w:spacing w:before="0" w:after="0"/>
        <w:ind w:firstLine="567"/>
        <w:jc w:val="both"/>
        <w:rPr>
          <w:sz w:val="28"/>
        </w:rPr>
      </w:pPr>
      <w:r w:rsidRPr="00FC01C2">
        <w:rPr>
          <w:sz w:val="28"/>
        </w:rPr>
        <w:t>5.5. Добиваться создания в каждой организации комиссий по охране труда с включением в их состав представителей профсоюзов.</w:t>
      </w:r>
    </w:p>
    <w:p w:rsidR="00FC01C2" w:rsidRPr="00FC01C2" w:rsidRDefault="00FC01C2" w:rsidP="00FC01C2">
      <w:pPr>
        <w:pStyle w:val="Web"/>
        <w:spacing w:before="0" w:after="0"/>
        <w:ind w:firstLine="567"/>
        <w:jc w:val="both"/>
        <w:rPr>
          <w:sz w:val="28"/>
        </w:rPr>
      </w:pPr>
      <w:r w:rsidRPr="00FC01C2">
        <w:rPr>
          <w:sz w:val="28"/>
        </w:rPr>
        <w:t>5.6. Предоставлять по запросу Сторон необходимые сведения о выполнении обязательств по разделу «Охрана труда и окружающей среды».</w:t>
      </w:r>
    </w:p>
    <w:p w:rsidR="006D1C80" w:rsidRPr="001F6A37" w:rsidRDefault="00FC01C2">
      <w:pPr>
        <w:widowControl w:val="0"/>
        <w:autoSpaceDE w:val="0"/>
        <w:autoSpaceDN w:val="0"/>
        <w:adjustRightInd w:val="0"/>
        <w:ind w:firstLine="540"/>
        <w:jc w:val="both"/>
      </w:pPr>
      <w:r>
        <w:t>5.7</w:t>
      </w:r>
      <w:r w:rsidR="006D1C80" w:rsidRPr="001F6A37">
        <w:t>. Установить следующие критерии оценки выполнения сторонами данного раздела Соглашения:</w:t>
      </w:r>
    </w:p>
    <w:p w:rsidR="006D1C80" w:rsidRPr="001F6A37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1F6A37">
        <w:t>а) снижение уровня производственного травматизма не менее чем на 3%;</w:t>
      </w:r>
    </w:p>
    <w:p w:rsidR="006D1C80" w:rsidRPr="001F6A37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1F6A37">
        <w:t xml:space="preserve">б) </w:t>
      </w:r>
      <w:r w:rsidR="00FC01C2">
        <w:t>уменьшение числа рабочих мест с вредными и опасными условиями труда;</w:t>
      </w:r>
    </w:p>
    <w:p w:rsidR="006D1C80" w:rsidRPr="001F6A37" w:rsidRDefault="00890E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r w:rsidR="006D1C80" w:rsidRPr="001F6A37">
        <w:t xml:space="preserve">рост количества организаций, на которых проведена </w:t>
      </w:r>
      <w:r w:rsidR="00B86554">
        <w:t xml:space="preserve">специальная </w:t>
      </w:r>
      <w:r w:rsidR="00B86554">
        <w:lastRenderedPageBreak/>
        <w:t>оценка условий труда</w:t>
      </w:r>
      <w:r w:rsidR="006D1C80" w:rsidRPr="001F6A37">
        <w:t>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1F6A37">
        <w:t xml:space="preserve">г) обеспечение финансирования работодателями мероприятий по улучшению условий и охраны труда в соответствии с Трудовым </w:t>
      </w:r>
      <w:hyperlink r:id="rId11" w:history="1">
        <w:r w:rsidRPr="001F6A37">
          <w:rPr>
            <w:color w:val="0000FF"/>
          </w:rPr>
          <w:t>кодексом</w:t>
        </w:r>
      </w:hyperlink>
      <w:r w:rsidRPr="001F6A37">
        <w:t xml:space="preserve"> Российской Федерации в размере не менее 0,2% от суммы затрат на производство продукции (работ, услуг).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25" w:name="Par412"/>
      <w:bookmarkEnd w:id="25"/>
      <w:r>
        <w:t>Обязательства Администрации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B61FA2">
        <w:t>8</w:t>
      </w:r>
      <w:r>
        <w:t>. Проводить анализ состояния условий и охраны труда, причин несчастных случаев на производстве и профессиональной заболеваемости и разрабатывать предложения по их предупреждению. Распространять передовой опыт по охране труда, организовывать семинары по охране труда.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B61FA2">
        <w:t>9</w:t>
      </w:r>
      <w:r>
        <w:t>. Осуществлять контроль за реализацией переданных органам местного самоуправления государственных полномочий по решению вопросов в сфере трудовых отношений, особенно в области охраны труда.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5.1</w:t>
      </w:r>
      <w:r w:rsidR="00B61FA2">
        <w:t>0</w:t>
      </w:r>
      <w:r>
        <w:t>. Информировать работодателей о мерах экономической заинтересованности работодателей в обеспечении безопасных условий труда и сохранении здоровья работников.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5.1</w:t>
      </w:r>
      <w:r w:rsidR="00B61FA2">
        <w:t>1</w:t>
      </w:r>
      <w:r>
        <w:t>. В установленном порядке принимать участие в совместных проверках по вопросам соблюдения трудовых прав работников, проводимых Государственной инспекцией труда в Костромской области, Федерацией организаций профсоюзов Костромской области, ГУ Костромское региональное отделение Фонда социального страхования Российской Федерации.</w:t>
      </w:r>
    </w:p>
    <w:p w:rsidR="00B61FA2" w:rsidRDefault="00B61FA2" w:rsidP="00B61FA2">
      <w:pPr>
        <w:suppressAutoHyphens/>
        <w:ind w:firstLine="567"/>
        <w:jc w:val="both"/>
      </w:pPr>
      <w:r>
        <w:t>5.12. Оказывать содействие организациям, финансируемым из бюджета муниципального образования в:</w:t>
      </w:r>
    </w:p>
    <w:p w:rsidR="00B61FA2" w:rsidRDefault="00B61FA2" w:rsidP="00B61FA2">
      <w:pPr>
        <w:suppressAutoHyphens/>
        <w:ind w:firstLine="567"/>
        <w:jc w:val="both"/>
      </w:pPr>
      <w:r>
        <w:t>- проведении специальной оценки условий труда;</w:t>
      </w:r>
    </w:p>
    <w:p w:rsidR="00B61FA2" w:rsidRDefault="00B61FA2" w:rsidP="00B61FA2">
      <w:pPr>
        <w:suppressAutoHyphens/>
        <w:ind w:firstLine="567"/>
        <w:jc w:val="both"/>
      </w:pPr>
      <w:r>
        <w:t>- создании служб, введении должностей специалистов по охране труда либо приглашении специалистов в области охраны труда на договорной основе;</w:t>
      </w:r>
    </w:p>
    <w:p w:rsidR="00B61FA2" w:rsidRDefault="00B61FA2" w:rsidP="00B61FA2">
      <w:pPr>
        <w:suppressAutoHyphens/>
        <w:ind w:firstLine="567"/>
        <w:jc w:val="both"/>
      </w:pPr>
      <w:r>
        <w:t>- проведении предварительных и периодических медицинских осмотров работников, занятых на работах с вредными и (или) опасными производственными факторами;</w:t>
      </w:r>
    </w:p>
    <w:p w:rsidR="00B61FA2" w:rsidRPr="00AA7557" w:rsidRDefault="00B61FA2" w:rsidP="00B61FA2">
      <w:pPr>
        <w:suppressAutoHyphens/>
        <w:ind w:firstLine="567"/>
        <w:jc w:val="both"/>
      </w:pPr>
      <w:r>
        <w:t xml:space="preserve">- приобретении спецодежды и других специальных средств индивидуальной и коллективной защиты, лечебно-профилактического питания, молока или других равноценных пищевых продуктов для определенных законодательством категорий работников в соответствии с установленными нормами.  </w:t>
      </w:r>
    </w:p>
    <w:p w:rsidR="00B61FA2" w:rsidRDefault="00B61FA2">
      <w:pPr>
        <w:widowControl w:val="0"/>
        <w:autoSpaceDE w:val="0"/>
        <w:autoSpaceDN w:val="0"/>
        <w:adjustRightInd w:val="0"/>
        <w:ind w:firstLine="540"/>
        <w:jc w:val="both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26" w:name="Par426"/>
      <w:bookmarkEnd w:id="26"/>
      <w:r>
        <w:t>Обязательства Профсоюзов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971DF0">
      <w:pPr>
        <w:widowControl w:val="0"/>
        <w:autoSpaceDE w:val="0"/>
        <w:autoSpaceDN w:val="0"/>
        <w:adjustRightInd w:val="0"/>
        <w:ind w:firstLine="540"/>
        <w:jc w:val="both"/>
      </w:pPr>
      <w:r>
        <w:t>5.13</w:t>
      </w:r>
      <w:r w:rsidR="006D1C80">
        <w:t xml:space="preserve">. Осуществлять общественный контроль за соблюдением законодательства и иных нормативных правовых актов в области охраны труда и экологической безопасности, выполнением условий коллективных </w:t>
      </w:r>
      <w:r w:rsidR="006D1C80">
        <w:lastRenderedPageBreak/>
        <w:t>договоров и соглашений.</w:t>
      </w:r>
    </w:p>
    <w:p w:rsidR="006D1C80" w:rsidRDefault="00971DF0">
      <w:pPr>
        <w:widowControl w:val="0"/>
        <w:autoSpaceDE w:val="0"/>
        <w:autoSpaceDN w:val="0"/>
        <w:adjustRightInd w:val="0"/>
        <w:ind w:firstLine="540"/>
        <w:jc w:val="both"/>
      </w:pPr>
      <w:r>
        <w:t>5.14</w:t>
      </w:r>
      <w:r w:rsidR="006D1C80">
        <w:t xml:space="preserve">. Требовать отмены, приостановления действия или внесения изменений в решения работодателей, нарушающих права, интересы и гарантии работников в области охраны труда, ухудшающих условия и безопасность труда, в том числе </w:t>
      </w:r>
      <w:r w:rsidR="006D1C80" w:rsidRPr="00890E31">
        <w:t xml:space="preserve">в части проведения </w:t>
      </w:r>
      <w:r w:rsidR="00890E31" w:rsidRPr="00890E31">
        <w:t>специальной оценки  условий</w:t>
      </w:r>
      <w:r w:rsidR="006D1C80" w:rsidRPr="00890E31">
        <w:t xml:space="preserve"> труда.</w:t>
      </w:r>
    </w:p>
    <w:p w:rsidR="006D1C80" w:rsidRDefault="00971DF0">
      <w:pPr>
        <w:widowControl w:val="0"/>
        <w:autoSpaceDE w:val="0"/>
        <w:autoSpaceDN w:val="0"/>
        <w:adjustRightInd w:val="0"/>
        <w:ind w:firstLine="540"/>
        <w:jc w:val="both"/>
      </w:pPr>
      <w:r>
        <w:t>5.15</w:t>
      </w:r>
      <w:r w:rsidR="006D1C80">
        <w:t>. Информировать соответствующие органы государственной власти, государственного надзора и местного самоуправления, работников и работодателей о выявленных нарушениях трудовых прав, прав на благоприятную окружающую среду и обязательное социальное страхование от несчастных случаев на производстве и профессиональных заболеваний.</w:t>
      </w:r>
    </w:p>
    <w:p w:rsidR="006D1C80" w:rsidRDefault="00971DF0">
      <w:pPr>
        <w:widowControl w:val="0"/>
        <w:autoSpaceDE w:val="0"/>
        <w:autoSpaceDN w:val="0"/>
        <w:adjustRightInd w:val="0"/>
        <w:ind w:firstLine="540"/>
        <w:jc w:val="both"/>
      </w:pPr>
      <w:r>
        <w:t>5.16</w:t>
      </w:r>
      <w:r w:rsidR="006D1C80">
        <w:t>. Проводить обучающие семинары по вопросам охраны труда с профсоюзным активом, уполномоченными (доверенными) лицами и членами комиссий по охране труда.</w:t>
      </w:r>
    </w:p>
    <w:p w:rsidR="006D1C80" w:rsidRDefault="00971DF0">
      <w:pPr>
        <w:widowControl w:val="0"/>
        <w:autoSpaceDE w:val="0"/>
        <w:autoSpaceDN w:val="0"/>
        <w:adjustRightInd w:val="0"/>
        <w:ind w:firstLine="540"/>
        <w:jc w:val="both"/>
      </w:pPr>
      <w:r>
        <w:t>5.17</w:t>
      </w:r>
      <w:r w:rsidR="006D1C80">
        <w:t>. Оказывать правовую помощь работникам в вопросах охраны труда, в том числе пострадавшим в результате несчастных случаев на производстве.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27" w:name="Par446"/>
      <w:bookmarkEnd w:id="27"/>
      <w:r>
        <w:t>Обязательства Работодателей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</w:p>
    <w:p w:rsidR="006D1C80" w:rsidRPr="007218B1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7218B1">
        <w:t>5.</w:t>
      </w:r>
      <w:r w:rsidR="00971DF0">
        <w:t>18</w:t>
      </w:r>
      <w:r w:rsidRPr="007218B1">
        <w:t>. Обеспечивать улучшение условий и охраны труда, предупреждение и снижение уровня производственного травматизма и профессиональных заболеваний в организациях.</w:t>
      </w:r>
    </w:p>
    <w:p w:rsidR="006D1C80" w:rsidRPr="00971DF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971DF0">
        <w:t>5.</w:t>
      </w:r>
      <w:r w:rsidR="00971DF0">
        <w:t>19</w:t>
      </w:r>
      <w:r w:rsidRPr="00971DF0">
        <w:t xml:space="preserve">. Осуществлять приведение условий труда в соответствие с государственными нормативными требованиями охраны труда, в том числе </w:t>
      </w:r>
      <w:r w:rsidRPr="00890E31">
        <w:t xml:space="preserve">по результатам </w:t>
      </w:r>
      <w:r w:rsidR="00890E31" w:rsidRPr="00890E31">
        <w:t>специальной оценки условий</w:t>
      </w:r>
      <w:r w:rsidRPr="00890E31">
        <w:t xml:space="preserve"> труда</w:t>
      </w:r>
      <w:r w:rsidRPr="00971DF0">
        <w:t>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971DF0">
        <w:t>5.</w:t>
      </w:r>
      <w:r w:rsidR="00971DF0">
        <w:t>20</w:t>
      </w:r>
      <w:r w:rsidRPr="00971DF0">
        <w:t>. Принимать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971DF0">
        <w:t>21</w:t>
      </w:r>
      <w:r>
        <w:t>. Вести учет и анализ производственного травматизма и профессиональных заболеваний в организациях, разрабатывать и контролировать выполнение мероприятий по их предупреждению.</w:t>
      </w:r>
    </w:p>
    <w:p w:rsidR="006D1C80" w:rsidRPr="00971DF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971DF0">
        <w:t>5.</w:t>
      </w:r>
      <w:r w:rsidR="00971DF0">
        <w:t>22</w:t>
      </w:r>
      <w:r w:rsidRPr="00971DF0">
        <w:t>. Выполнять требования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971DF0">
        <w:t>5.</w:t>
      </w:r>
      <w:r w:rsidR="00971DF0">
        <w:t>23</w:t>
      </w:r>
      <w:r w:rsidRPr="00971DF0">
        <w:t>. Проводить обучение лиц, поступивших на работу, безопасным методам и приемам выполнения работ со стажировкой на рабочем месте, а также прием и сдачу экзаменов, проведение их периодического обучения по охране труда, проверку знаний требований охраны труда в период работы.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971DF0">
        <w:t>24</w:t>
      </w:r>
      <w:r>
        <w:t>. Обеспечивать организацию надлежащего санитарно-бытового и лечебно-профилактического обслуживания работников в соответствии с требованиями охраны труда, соблюдение установленного законодательством режима труда и отдыха работников.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971DF0">
        <w:t>25</w:t>
      </w:r>
      <w:r>
        <w:t xml:space="preserve">. Проводить работу по созданию и укреплению служб охраны труда </w:t>
      </w:r>
      <w:r>
        <w:lastRenderedPageBreak/>
        <w:t>(инженер по охране труда) в соответствии с трудовым законодательством, не допускать их сокращения и ликвидации.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971DF0">
        <w:t>26</w:t>
      </w:r>
      <w:r>
        <w:t xml:space="preserve">. Проводить аттестацию рабочих мест </w:t>
      </w:r>
      <w:r w:rsidRPr="00890E31">
        <w:t>по</w:t>
      </w:r>
      <w:r w:rsidR="00890E31">
        <w:t xml:space="preserve"> </w:t>
      </w:r>
      <w:r w:rsidR="00890E31" w:rsidRPr="00890E31">
        <w:t xml:space="preserve">специальной оценке условий труда </w:t>
      </w:r>
      <w:r w:rsidRPr="00890E31">
        <w:t xml:space="preserve"> в соответствии</w:t>
      </w:r>
      <w:r>
        <w:t xml:space="preserve"> с действующим законодательством. Включать представителей профсоюзных организаций в состав аттестационных комиссий.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971DF0">
        <w:t>27</w:t>
      </w:r>
      <w:r>
        <w:t>. Проводить 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требований охраны труда, не допускать к работе лиц, не выполнивших в установленном порядке указанные требования.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971DF0">
        <w:t>28</w:t>
      </w:r>
      <w:r>
        <w:t>. Соблюдать требования промышленной безопасности при эксплуатации опасных производственных объектов, не допускать загрязнения территорий, обеспечивать санитарно-эпидемиологическое благополучие населения в районе производственного объекта.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971DF0">
        <w:t>29</w:t>
      </w:r>
      <w:r>
        <w:t>. Обеспечивать условия для осуществления контроля государственными и профсоюзными органами за соблюдением трудового законодательства и нормативных актов по охране труда и экологической безопасности.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971DF0">
        <w:t>30</w:t>
      </w:r>
      <w:r>
        <w:t>. Своевременно информировать о несчастных случаях на производстве соответствующие органы, определенные законодательством, и родственников пострадавшего.</w:t>
      </w:r>
    </w:p>
    <w:p w:rsidR="006D1C80" w:rsidRPr="00971DF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971DF0">
        <w:t>5.</w:t>
      </w:r>
      <w:r w:rsidR="00971DF0">
        <w:t>31</w:t>
      </w:r>
      <w:r w:rsidRPr="00971DF0">
        <w:t>. Проводить за счет средств организаций обязательные предварительные, периодические и внеочередные медицинские осмотры, психиатрические освидетельствования отдельных категорий работников, дополнительные медицинские осмотры, а также дополнительную диспансеризацию работников за счет средств фондов обязательного медицинского страхования и социального страхования.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971DF0">
        <w:t>32</w:t>
      </w:r>
      <w:r>
        <w:t>. Обеспечивать за счет средств организации сертифицированной спецодеждой, обувью и другими специальными сертифицированными средствами индивидуальной и коллективной защиты, лечебно-профилактическим питанием, молоком или другими равноценными пищевыми продуктами по установленным нормам категории работников, определенные законодательством.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971DF0">
        <w:t>33</w:t>
      </w:r>
      <w:r>
        <w:t>. Осуществлять обязательное страхование работников от несчастных случаев на производстве и профессиональных заболеваний в соответствии с действующим законодательством.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8C0482">
        <w:t>34</w:t>
      </w:r>
      <w:r>
        <w:t>. Создавать специальные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8C0482">
        <w:t>35</w:t>
      </w:r>
      <w:r>
        <w:t>. Разрабатывать и внедрять мероприятия по оздоровлению экологической обстановки в организациях.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8C0482">
        <w:t>36</w:t>
      </w:r>
      <w:r>
        <w:t xml:space="preserve">. Разрабатывать и утверждать положения об организации работы по охране труда, ежегодные комплексные планы (программы) по улучшению </w:t>
      </w:r>
      <w:r>
        <w:lastRenderedPageBreak/>
        <w:t>условий и охраны труда в организациях, предусматривая отдельные разделы по улучшению условий труда женщин и молодежи, а также работников, занятых на тяжелых работах, работах с вредными и (или) опасными условиями труда.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8C0482">
        <w:t>37</w:t>
      </w:r>
      <w:r>
        <w:t>. Оборудовать санитарно-бытовые помещения, помещения для приема пищи и оказания медицинской помощи.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8C0482">
        <w:t>38</w:t>
      </w:r>
      <w:r>
        <w:t>. Обеспечивать предоставление работникам гарантий и льгот в области охраны и улучшения условий труда.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8C0482">
        <w:t>39</w:t>
      </w:r>
      <w:r>
        <w:t>. Совместно с профсоюзами: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для организации совместных действий по обеспечению требований охраны труда создавать комиссии (комитеты) по охране труда организаций;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проводить совместные проверки по вопросам соблюдения в организациях законодательства в области охраны труда;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предусматривать в коллективных договорах положения, направленные на улучшение условий и охраны труда, экологической безопасности, а также предоставление уполномоченным (доверенным) лицам профсоюзов и членам комиссий по охране труда оплачиваемого рабочего времени для выполнения возложенных на них обязанностей по контролю за состоянием условий и охраны труда и их поощрение.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8C0482">
        <w:t>40</w:t>
      </w:r>
      <w:r>
        <w:t>. Направлять на обучение по охране труда за счет средств работодателя в соответствии с установленным коллективным договором или локальным нормативным актом организации на специальные курсы специалистов и руководителей служб по охране труда, членов комиссий (комитетов) по охране труда, уполномоченных (доверенных) лиц по охране труда.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0"/>
      </w:pPr>
      <w:bookmarkStart w:id="28" w:name="Par481"/>
      <w:bookmarkEnd w:id="28"/>
      <w:r>
        <w:t>VI. В области молодежной политики Сторон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29" w:name="Par483"/>
      <w:bookmarkEnd w:id="29"/>
      <w:r>
        <w:t>Совместные обязательства Сторон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6.1. Осуществлять согласованную политику по вопросам социально-экономической поддержки молодежи.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3B16CD">
        <w:t>6.</w:t>
      </w:r>
      <w:r w:rsidR="00A257B7">
        <w:t>2</w:t>
      </w:r>
      <w:r w:rsidRPr="003B16CD">
        <w:t xml:space="preserve">. Взаимодействовать с общественными молодежными организациями, обобщать и распространять положительный опыт работы с молодежью в организациях </w:t>
      </w:r>
      <w:r w:rsidR="00A257B7">
        <w:t>района</w:t>
      </w:r>
      <w:r w:rsidRPr="003B16CD">
        <w:t>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6.</w:t>
      </w:r>
      <w:r w:rsidR="00A257B7">
        <w:t>3</w:t>
      </w:r>
      <w:r>
        <w:t>. Осуществлять социально-экономическую поддержку молодых семей, в том числе по вопросам приобретения жилья.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6.</w:t>
      </w:r>
      <w:r w:rsidR="00A257B7">
        <w:t>4</w:t>
      </w:r>
      <w:r>
        <w:t>. Рассматривать на заседаниях трехсторонних комиссий по регулированию социально-трудовых отношений вопросы, касающиеся работы с молодежью и мер правовой и социальной защиты молодежи.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6.</w:t>
      </w:r>
      <w:r w:rsidR="00A257B7">
        <w:t>5</w:t>
      </w:r>
      <w:r>
        <w:t>. Обеспечивать меры по проведению мероприятий в области охраны труда и здоровья молодежи, по пропаганде здорового образа жизни.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6.</w:t>
      </w:r>
      <w:r w:rsidR="00A257B7">
        <w:t>6</w:t>
      </w:r>
      <w:r>
        <w:t xml:space="preserve">. Оказывать организационную поддержку, создать условия для развития творчества молодежи, спорта, туризма, а также вести пропаганду здорового образа жизни. Содействовать с этой целью привлечению </w:t>
      </w:r>
      <w:r>
        <w:lastRenderedPageBreak/>
        <w:t xml:space="preserve">молодежи к участию во всероссийских, межрегиональных культурно-спортивных мероприятиях, </w:t>
      </w:r>
      <w:r w:rsidRPr="00132417">
        <w:t xml:space="preserve">проводить </w:t>
      </w:r>
      <w:r w:rsidR="00132417" w:rsidRPr="00132417">
        <w:t>районные</w:t>
      </w:r>
      <w:r w:rsidRPr="00132417">
        <w:t xml:space="preserve"> олимпиады, соревнования, туристические слеты, фестивали, смотры-конкурсы, конференции, форумы и др.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30" w:name="Par496"/>
      <w:bookmarkEnd w:id="30"/>
      <w:r>
        <w:t>Обязательства Администрации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E114B">
      <w:pPr>
        <w:widowControl w:val="0"/>
        <w:autoSpaceDE w:val="0"/>
        <w:autoSpaceDN w:val="0"/>
        <w:adjustRightInd w:val="0"/>
        <w:ind w:firstLine="540"/>
        <w:jc w:val="both"/>
      </w:pPr>
      <w:r>
        <w:t>6.7</w:t>
      </w:r>
      <w:r w:rsidR="006D1C80">
        <w:t>. Создавать условия для занятости молодежи, совершенствовать и развивать систему профессиональной ориентации среди обучающихся в общеобразовательных организациях.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31" w:name="Par501"/>
      <w:bookmarkEnd w:id="31"/>
      <w:r>
        <w:t>Обязательства Работодателей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6.</w:t>
      </w:r>
      <w:r w:rsidR="006E114B">
        <w:t>8</w:t>
      </w:r>
      <w:r>
        <w:t>. Заключать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проведении производственной практики обучающихся и стажировок.</w:t>
      </w:r>
    </w:p>
    <w:p w:rsidR="006D1C80" w:rsidRPr="006E114B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6E114B">
        <w:t>6.</w:t>
      </w:r>
      <w:r w:rsidR="006E114B">
        <w:t>9</w:t>
      </w:r>
      <w:r w:rsidRPr="006E114B">
        <w:t>. Информировать молодых работников о законодательно установленных для них льготах и дополнительных гарантиях (сокращенный рабочий день, обязательные медосмотры, порядок увольнения по инициативе работодателя, предоставление компенсаций работникам, совмещающим учебу с работой, и т.д.).</w:t>
      </w:r>
    </w:p>
    <w:p w:rsidR="006D1C80" w:rsidRPr="006E114B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6E114B">
        <w:t>6.1</w:t>
      </w:r>
      <w:r w:rsidR="006E114B">
        <w:t>0</w:t>
      </w:r>
      <w:r w:rsidRPr="006E114B">
        <w:t>. В целях обеспечения профессионального роста молодых работников предусматривать возможность включения их в резерв руководителей подразделений организации.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6.</w:t>
      </w:r>
      <w:r w:rsidR="006E114B">
        <w:t>11</w:t>
      </w:r>
      <w:r>
        <w:t>. Предусматривать в коллективных договорах, соглашениях, с учетом финансово-экономического положения организации гарантии для молодых работников (в возрасте до 30 лет):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возможности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премирования или увеличения заработной платы при получении образования без отрыва от производства;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обеспечения гарантий и расширения прав молодежи на образование, труд, достойную заработную плату, участие в управлении производством, на отдых и досуг;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финансирования проведения в организациях массовых, культурных, спортивных мероприятий для молодежи, организации досуга, отдыха и оздоровления молодежи;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выплаты единовременных пособий молодым работникам из категории </w:t>
      </w:r>
      <w:r>
        <w:lastRenderedPageBreak/>
        <w:t>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материальной помощи молодым семьям, работающим в организации, при рождении ребенка и вступлении впервые в брак;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установления оплаты труда молодым рабочим в повышенном размере на срок не менее одного года со дня приема на работу при трудоустройстве впервые: для работающих на сдельной основе - путем повышения норм времени (повышения расценок), для работающих на повременной основе при штатно-окладной системе оплаты труда - путем увеличения оклада в процентах, при оплате по тарифной сетке - путем увеличения оплаты на определенное количество тарифных разрядов, по сравнению с тарифно-квалификационными характеристиками должностей;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единовременной выплаты на хозяйственное обзаведение;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частичной оплаты проезда к месту работы и обратно;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возможности предоставления доплаты в зависимости от разряда, после окончания профессиональной образовательной организации среднего и высшего образования.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32" w:name="Par523"/>
      <w:bookmarkEnd w:id="32"/>
      <w:r>
        <w:t>Обязательства Профсоюзов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6.</w:t>
      </w:r>
      <w:r w:rsidR="003E0050">
        <w:t>12</w:t>
      </w:r>
      <w:r>
        <w:t>. Принимать меры по защите социально-экономических и трудовых интересов молодежи, создавать в профсоюзных организациях советы (комиссии) по работе с молодежью.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6.</w:t>
      </w:r>
      <w:r w:rsidR="003E0050">
        <w:t>13</w:t>
      </w:r>
      <w:r>
        <w:t>. Проводить обучение молодого профсоюзного актива по вопросам трудового законодательства, социального, партнерства и другим социально-экономическим вопросам.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0"/>
      </w:pPr>
      <w:bookmarkStart w:id="33" w:name="Par528"/>
      <w:bookmarkEnd w:id="33"/>
      <w:r>
        <w:t>VII. Развитие социального партнерства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34" w:name="Par530"/>
      <w:bookmarkEnd w:id="34"/>
      <w:r>
        <w:t>Совместные обязательства Сторон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6F4765">
        <w:t>7.1. Содействовать заключению территориальных соглашений по регулированию социально-тр</w:t>
      </w:r>
      <w:r w:rsidR="006F4765" w:rsidRPr="006F4765">
        <w:t xml:space="preserve">удовых отношений в муниципальном </w:t>
      </w:r>
      <w:proofErr w:type="spellStart"/>
      <w:r w:rsidR="006F4765" w:rsidRPr="006F4765">
        <w:t>образованиии</w:t>
      </w:r>
      <w:proofErr w:type="spellEnd"/>
      <w:r w:rsidRPr="006F4765">
        <w:t>, отраслевых (областных и муниципальных) соглашений.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3E0050">
        <w:t>2</w:t>
      </w:r>
      <w:r>
        <w:t>. Обеспечивать укрепление профсоюзов, соблюдение прав и гарантий деятельности профсоюзов в организациях независимо от их организационно-правовой формы и формы собственности.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3E0050">
        <w:t>3</w:t>
      </w:r>
      <w:r>
        <w:t>. Содействовать созданию новых и укреплению действующих профсоюзных организаций в организациях всех форм собственности, а также созданию отраслевых объединений работодателей.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3E0050">
        <w:t>4</w:t>
      </w:r>
      <w:r>
        <w:t>. Принимать решения по вопросам, включенным в настоящее Соглашение, после взаимных консультаций Сторон, за исключением случаев приведения нормативных правовых актов в соответствие с законодательством Российской Федерации.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3E0050">
        <w:t>5</w:t>
      </w:r>
      <w:r>
        <w:t xml:space="preserve">. Взаимно обеспечивать представителям Сторон возможность участия </w:t>
      </w:r>
      <w:r>
        <w:lastRenderedPageBreak/>
        <w:t>в рассмотрении проблем, не включенных в Соглашение, но представляющих взаимный интерес.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192552">
        <w:t>6</w:t>
      </w:r>
      <w:r>
        <w:t>. Информировать Стороны о принимаемых решениях по вопросам социально-трудовых отношений и связанных с ними экономических отношений, не включенных в Соглашение.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192552">
        <w:t>8</w:t>
      </w:r>
      <w:r>
        <w:t>. Способствовать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8803B1">
        <w:t>7.</w:t>
      </w:r>
      <w:r w:rsidR="00192552">
        <w:t>9</w:t>
      </w:r>
      <w:r w:rsidRPr="008803B1">
        <w:t>. Оказывать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договоров.</w:t>
      </w:r>
    </w:p>
    <w:p w:rsidR="006D1C80" w:rsidRPr="00192552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192552">
        <w:t>7.</w:t>
      </w:r>
      <w:r w:rsidR="00192552">
        <w:t>10</w:t>
      </w:r>
      <w:r w:rsidRPr="00192552">
        <w:t>. В рамках имеющихся полномочий осуществлять контроль за выполнением соглашений всех уровней и коллективных договоров.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8803B1">
        <w:t>7.</w:t>
      </w:r>
      <w:r w:rsidR="00192552">
        <w:t>11</w:t>
      </w:r>
      <w:r w:rsidRPr="008803B1">
        <w:t>. Развивать систему трудового соревнования, организовывать выставки достижений трудовых коллективов, передовиков и новаторов производства, конкурсы профессионального мастерства среди рабочих основных профессий, а также мероприятия по проведению профессиональных праздников.</w:t>
      </w:r>
    </w:p>
    <w:p w:rsidR="006D1C80" w:rsidRPr="006F4765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6F4765">
        <w:t>7.</w:t>
      </w:r>
      <w:r w:rsidR="00192552">
        <w:t>12</w:t>
      </w:r>
      <w:r w:rsidRPr="006F4765">
        <w:t>. Проводить научно-практические конференции, круглые столы, рабочие встречи по вопросам социального партнерства.</w:t>
      </w:r>
    </w:p>
    <w:p w:rsidR="006D1C80" w:rsidRDefault="00192552">
      <w:pPr>
        <w:widowControl w:val="0"/>
        <w:autoSpaceDE w:val="0"/>
        <w:autoSpaceDN w:val="0"/>
        <w:adjustRightInd w:val="0"/>
        <w:ind w:firstLine="540"/>
        <w:jc w:val="both"/>
      </w:pPr>
      <w:r>
        <w:t>7.13</w:t>
      </w:r>
      <w:r w:rsidR="006D1C80">
        <w:t>. Предоставлять по запросу Сторон необходимые сведения о выполнении обязательств по разделу "Развитие социального партнерства".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35" w:name="Par562"/>
      <w:bookmarkEnd w:id="35"/>
      <w:r>
        <w:t>Обязательства Администрации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8803B1">
        <w:t>7.</w:t>
      </w:r>
      <w:r w:rsidR="0018310E">
        <w:t>14</w:t>
      </w:r>
      <w:r w:rsidRPr="008803B1">
        <w:t xml:space="preserve">. Обеспечивать представление в </w:t>
      </w:r>
      <w:r w:rsidR="008803B1" w:rsidRPr="008803B1">
        <w:t>районную</w:t>
      </w:r>
      <w:r w:rsidRPr="008803B1">
        <w:t xml:space="preserve"> трехстороннюю комиссию по регулированию социально-трудовых отношений и представителям Сторон проектов законодательных и иных нормативных правовых актов, программ социально-экономического развития, других актов исполнительных органов государственной власти, разработанных по вопросам социально-трудовых</w:t>
      </w:r>
      <w:r>
        <w:t xml:space="preserve"> отношений и связанных с ними экономических отношений.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18310E">
        <w:t>15</w:t>
      </w:r>
      <w:r>
        <w:t>. Учитывать мнение Профсоюзов и Работодателей при принятии нормативных правовых актов, затрагивающих проблемы трудовых и иных, непосредственно связанных с ними отношений.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8803B1">
        <w:t>7.</w:t>
      </w:r>
      <w:r w:rsidR="0018310E">
        <w:t>16</w:t>
      </w:r>
      <w:r w:rsidRPr="008803B1">
        <w:t>. Обеспечивать участие представителей Сторон в работе коллегий, комиссий, рабочих совещаний, проводимых в исполнительных органах государственной власти области по вопросам, затрагивающим социально-трудовые отношения и связанные с ними экономические отношения.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18310E">
        <w:t>17</w:t>
      </w:r>
      <w:r>
        <w:t>. Обеспечивать в установленном порядке уведомительную регистрацию колл</w:t>
      </w:r>
      <w:r w:rsidR="00A8454E">
        <w:t xml:space="preserve">ективных договоров организаций, </w:t>
      </w:r>
      <w:r>
        <w:t>организовывать контроль за их выполнением. Осуществлять проверки выполнения рекомендаций и замечаний по содержанию договоров, высказанных в ходе регистрации.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36" w:name="Par578"/>
      <w:bookmarkEnd w:id="36"/>
      <w:r>
        <w:lastRenderedPageBreak/>
        <w:t>Обязательства Профсоюзов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18310E">
      <w:pPr>
        <w:widowControl w:val="0"/>
        <w:autoSpaceDE w:val="0"/>
        <w:autoSpaceDN w:val="0"/>
        <w:adjustRightInd w:val="0"/>
        <w:ind w:firstLine="540"/>
        <w:jc w:val="both"/>
      </w:pPr>
      <w:r>
        <w:t>7.18</w:t>
      </w:r>
      <w:r w:rsidR="006D1C80">
        <w:t>. Продолжать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8803B1">
        <w:t>7.</w:t>
      </w:r>
      <w:r w:rsidR="0018310E">
        <w:t>19</w:t>
      </w:r>
      <w:r w:rsidRPr="008803B1">
        <w:t xml:space="preserve">. Не выступать организаторами забастовок по обязательствам, включенным в настоящее Соглашение, трехсторонние соглашения, заключенные в </w:t>
      </w:r>
      <w:r w:rsidR="00C425D9" w:rsidRPr="008803B1">
        <w:t>Пыщугском муниципальном районе</w:t>
      </w:r>
      <w:r w:rsidRPr="008803B1">
        <w:t>, коллективные договоры организаций при условии их выполнения Сторонами.</w:t>
      </w:r>
    </w:p>
    <w:p w:rsidR="006D1C80" w:rsidRPr="008803B1" w:rsidRDefault="0018310E">
      <w:pPr>
        <w:widowControl w:val="0"/>
        <w:autoSpaceDE w:val="0"/>
        <w:autoSpaceDN w:val="0"/>
        <w:adjustRightInd w:val="0"/>
        <w:ind w:firstLine="540"/>
        <w:jc w:val="both"/>
      </w:pPr>
      <w:r>
        <w:t>7.20</w:t>
      </w:r>
      <w:r w:rsidR="006D1C80" w:rsidRPr="008803B1">
        <w:t>. Оказывать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споров.</w:t>
      </w:r>
    </w:p>
    <w:p w:rsidR="006D1C80" w:rsidRPr="008803B1" w:rsidRDefault="0018310E">
      <w:pPr>
        <w:widowControl w:val="0"/>
        <w:autoSpaceDE w:val="0"/>
        <w:autoSpaceDN w:val="0"/>
        <w:adjustRightInd w:val="0"/>
        <w:ind w:firstLine="540"/>
        <w:jc w:val="both"/>
      </w:pPr>
      <w:r>
        <w:t>7.21</w:t>
      </w:r>
      <w:r w:rsidR="006D1C80" w:rsidRPr="008803B1">
        <w:t>. Принимать меры по повышению мотивации членства в профсоюзах работников организаций различных отраслей экономики и форм собственности.</w:t>
      </w:r>
    </w:p>
    <w:p w:rsidR="006D1C80" w:rsidRPr="008803B1" w:rsidRDefault="0018310E">
      <w:pPr>
        <w:widowControl w:val="0"/>
        <w:autoSpaceDE w:val="0"/>
        <w:autoSpaceDN w:val="0"/>
        <w:adjustRightInd w:val="0"/>
        <w:ind w:firstLine="540"/>
        <w:jc w:val="both"/>
      </w:pPr>
      <w:r>
        <w:t>7.22</w:t>
      </w:r>
      <w:r w:rsidR="006D1C80" w:rsidRPr="008803B1">
        <w:t>. Проводить работу по вовлечению молодежи в ряды членов профсоюза, содействовать созданию условий для реализации профессиональных потребностей молодежи.</w:t>
      </w:r>
    </w:p>
    <w:p w:rsidR="006D1C80" w:rsidRDefault="0018310E">
      <w:pPr>
        <w:widowControl w:val="0"/>
        <w:autoSpaceDE w:val="0"/>
        <w:autoSpaceDN w:val="0"/>
        <w:adjustRightInd w:val="0"/>
        <w:ind w:firstLine="540"/>
        <w:jc w:val="both"/>
      </w:pPr>
      <w:r>
        <w:t>7.23</w:t>
      </w:r>
      <w:r w:rsidR="006D1C80" w:rsidRPr="008803B1">
        <w:t>. Проводить обучение профсоюзного актива по вопросам правового регулирования трудовых отношений, социального партнерства, обеспечения прав работников.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37" w:name="Par593"/>
      <w:bookmarkEnd w:id="37"/>
      <w:r>
        <w:t>Обязательства Работодателей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4C027A">
        <w:t>24</w:t>
      </w:r>
      <w:r>
        <w:t>. Принимать меры по созданию объединений работодателей, оказывать помощь их деятельности.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4C027A">
        <w:t>25</w:t>
      </w:r>
      <w:r>
        <w:t>. Обеспечивать условия для уставной деятельности профсоюзов и их выборных органов, а также для выполнения профсоюзами обязательств по настоящему Соглашению. Не допускать случаев нарушения прав профсоюзов, установленных законодательством Российской Федерации.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4C027A">
        <w:t>26</w:t>
      </w:r>
      <w:r>
        <w:t>. Обеспечивать выполнение существующего порядка перечисления профсоюзных взносов в организациях по безналичному расчету с письменного согласия работающих и перечислять их с расчетных счетов организаций одновременно с выдачей банками средств на заработную плату. Не допускать задолженности по перечислению профсоюзных взносов, ликвидировать имеющуюся задолженность за предыдущие годы.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8803B1">
        <w:t>7.</w:t>
      </w:r>
      <w:r w:rsidR="004C027A">
        <w:t>27</w:t>
      </w:r>
      <w:r w:rsidRPr="008803B1">
        <w:t>. Исключать деятельность, препятствующую реализации права работников на вступление в профсоюзную организацию. При заключении трудового договора с работником не препятствовать его вступлению в члены профсоюза. Не увольнять или другим способом не наносить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Не препятствовать представителям профсоюзных органов на посещение организаций, в которых работают члены профсоюзов.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7.</w:t>
      </w:r>
      <w:r w:rsidR="004C027A">
        <w:t>28</w:t>
      </w:r>
      <w:r>
        <w:t>. Представлять коллективные договоры на уведомительную регистрацию в порядке, предусмотренном законодательством. Выполнять рекомендации и замечания по содержанию договоров и соглашений, высказанных в ходе регистрации.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4C027A">
        <w:t>29</w:t>
      </w:r>
      <w:r>
        <w:t>. Включать представителей профсоюзных организаций в состав коллегиальных органов организации, в том числе в комиссии по реорганизации или ликвидации организации. Рассматривать предложения профсоюзов о включении в коллективные договоры положений о финансировании отдельных сфер деятельности организаций из прибыли.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4C027A">
        <w:t>7.</w:t>
      </w:r>
      <w:r w:rsidR="004C027A">
        <w:t>30</w:t>
      </w:r>
      <w:r w:rsidRPr="004C027A">
        <w:t>. Сохранять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4C027A">
        <w:t>31</w:t>
      </w:r>
      <w:r>
        <w:t>. Совместно с профсоюзами: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обеспечивать заключение коллективных договоров в организациях всех форм собственности и отраслей экономики, своевременно вносить в них изменения и дополнения, обеспечивать выполнение. Не реже одного раза в год отчитываться перед трудовыми коллективами о выполнении коллективных договоров и принимаемых мерах по повышению заработной платы;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при заключении коллективных договоров предусматривать с учетом финансово-экономического положения организации для освобожденных профсоюзных работников и работников аппарата выборных профсоюзных органов социальные гарантии и меры социальной поддержки, установленные для работников данной организации, а также обязательства по оплате труда освобожденным членам выборных органов первичной профсоюзной организации, а также обеспечение не освобожденным от основной работы членам профсоюзных органов всех уровней свободного времени для выполнения ими общественных обязанностей с сохранением среднего заработка;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- создавать в каждой организации на паритетной основе комиссию по трудовым спорам и обеспечивать ее работу.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0"/>
      </w:pPr>
      <w:bookmarkStart w:id="38" w:name="Par607"/>
      <w:bookmarkEnd w:id="38"/>
      <w:r>
        <w:t>VIII. Действие Соглашения, порядок реализации,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  <w:r>
        <w:t>контроль и ответственность Сторон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 Соглашение вступает в силу </w:t>
      </w:r>
      <w:r w:rsidR="004427DF">
        <w:t>момента подписания</w:t>
      </w:r>
      <w:r>
        <w:t xml:space="preserve"> и действует в течение </w:t>
      </w:r>
      <w:r w:rsidRPr="00FA2134">
        <w:t>трех лет</w:t>
      </w:r>
      <w:r>
        <w:t>. Срок действия Соглашения может быть продлен Сторонами, но не более чем на три года.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4427DF">
        <w:t>8.</w:t>
      </w:r>
      <w:r w:rsidR="00291D70">
        <w:t>2</w:t>
      </w:r>
      <w:r w:rsidRPr="004427DF">
        <w:t>. Изменения и дополнения в Соглашение в период срока его действия вносятся по взаимному согласию Сторон после рассмотрения их на заседании трехсторонней комиссии по регулированию социально-трудовых отношений.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4427DF">
        <w:t>8.</w:t>
      </w:r>
      <w:r w:rsidR="00291D70">
        <w:t>3</w:t>
      </w:r>
      <w:r w:rsidRPr="004427DF">
        <w:t>. Контроль за выполнением настоящего Соглашения, а также решение вопросов, возникающих в ходе его реализац</w:t>
      </w:r>
      <w:r w:rsidR="004427DF" w:rsidRPr="004427DF">
        <w:t xml:space="preserve">ии, осуществляется Сторонами </w:t>
      </w:r>
      <w:proofErr w:type="gramStart"/>
      <w:r w:rsidR="004427DF" w:rsidRPr="004427DF">
        <w:t xml:space="preserve">и </w:t>
      </w:r>
      <w:r w:rsidRPr="004427DF">
        <w:t xml:space="preserve"> </w:t>
      </w:r>
      <w:r w:rsidRPr="009C4D5A">
        <w:lastRenderedPageBreak/>
        <w:t>трехсторонней</w:t>
      </w:r>
      <w:proofErr w:type="gramEnd"/>
      <w:r w:rsidRPr="009C4D5A">
        <w:t xml:space="preserve"> комиссией</w:t>
      </w:r>
      <w:r w:rsidRPr="004427DF">
        <w:t xml:space="preserve"> по регулированию социально-трудовых отношений.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8.</w:t>
      </w:r>
      <w:r w:rsidR="00291D70">
        <w:t>4</w:t>
      </w:r>
      <w:r>
        <w:t>. При невыполнении обязательств по причинам, признанным Сторонами уважительными, Стороны принимают дополнительные согласованные меры к обеспечению выполнения этих обязательств.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8.</w:t>
      </w:r>
      <w:r w:rsidR="00291D70">
        <w:t>5</w:t>
      </w:r>
      <w:r>
        <w:t>. Стороны Соглашения несут ответственность за уклонение от участия в переговорах, нарушение и невыполнение обязательств, включенных в Соглашение, непредставление информации, необходимой для ведения переговоров и осуществления контроля в соответствии с действующим законодательством.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39" w:name="Par620"/>
      <w:bookmarkEnd w:id="39"/>
      <w:r>
        <w:t>Совместные обязательства Сторон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8.</w:t>
      </w:r>
      <w:r w:rsidR="00291D70">
        <w:t>6</w:t>
      </w:r>
      <w:r>
        <w:t>. Предоставлять возможность Сторонам участвовать на всех уровнях в рассмотрении вопросов как содержащихся в Соглашении, так и других, представляющих взаимный интерес.</w:t>
      </w: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8.</w:t>
      </w:r>
      <w:r w:rsidR="00291D70">
        <w:t>7</w:t>
      </w:r>
      <w:r>
        <w:t>. Систематически обмениваться взаимной информацией и сообщать населению о ходе реализации Соглашения через средства массовой информации.</w:t>
      </w:r>
    </w:p>
    <w:p w:rsidR="00291D70" w:rsidRDefault="00291D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8.8. Контроль за выполнением настоящего Соглашения и решение всех вопросов, возникающих в ходе его реализации, осуществляется </w:t>
      </w:r>
      <w:r w:rsidRPr="009C4D5A">
        <w:t>районной трёхсторонней комиссией</w:t>
      </w:r>
      <w:r>
        <w:t xml:space="preserve"> по регулированию социально-трудовых отношений, а также сторонами.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40" w:name="Par627"/>
      <w:bookmarkEnd w:id="40"/>
      <w:r>
        <w:t>Обязательства Администрации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 w:rsidRPr="004427DF">
        <w:t>8.</w:t>
      </w:r>
      <w:r w:rsidR="00E36730">
        <w:t>9</w:t>
      </w:r>
      <w:r w:rsidRPr="004427DF">
        <w:t xml:space="preserve">. В месячный срок после подписания опубликовать </w:t>
      </w:r>
      <w:r w:rsidR="004427DF">
        <w:t>на официальном сайте Пыщугского муниципального района полный текст данного Соглашения.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41" w:name="Par632"/>
      <w:bookmarkEnd w:id="41"/>
      <w:r>
        <w:t>Обязательства Профсоюзов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8.1</w:t>
      </w:r>
      <w:r w:rsidR="00E36730">
        <w:t>0</w:t>
      </w:r>
      <w:r>
        <w:t>. Обеспечить текстом данного Соглашения профсоюзные организации всех отраслей</w:t>
      </w:r>
      <w:r w:rsidR="004427DF">
        <w:t>.</w:t>
      </w:r>
    </w:p>
    <w:p w:rsidR="004427DF" w:rsidRDefault="006D1C80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4427DF">
        <w:t>8.1</w:t>
      </w:r>
      <w:r w:rsidR="00E36730">
        <w:t>1</w:t>
      </w:r>
      <w:r w:rsidRPr="004427DF">
        <w:t xml:space="preserve">. Регулярно публиковать материалы о ходе реализации Соглашения, о практике заключения коллективных договоров и соглашений </w:t>
      </w:r>
      <w:r w:rsidR="004427DF">
        <w:t>на официальном сайте Пыщугского муниципального района</w:t>
      </w:r>
      <w:r w:rsidR="004427DF" w:rsidRPr="00337433">
        <w:rPr>
          <w:highlight w:val="yellow"/>
        </w:rPr>
        <w:t xml:space="preserve"> 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jc w:val="center"/>
        <w:outlineLvl w:val="1"/>
      </w:pPr>
      <w:bookmarkStart w:id="42" w:name="Par638"/>
      <w:bookmarkEnd w:id="42"/>
      <w:r>
        <w:t>Обязательства Работодателей</w:t>
      </w:r>
    </w:p>
    <w:p w:rsidR="006D1C80" w:rsidRDefault="006D1C80">
      <w:pPr>
        <w:widowControl w:val="0"/>
        <w:autoSpaceDE w:val="0"/>
        <w:autoSpaceDN w:val="0"/>
        <w:adjustRightInd w:val="0"/>
        <w:jc w:val="center"/>
      </w:pPr>
    </w:p>
    <w:p w:rsidR="006D1C80" w:rsidRDefault="006D1C80">
      <w:pPr>
        <w:widowControl w:val="0"/>
        <w:autoSpaceDE w:val="0"/>
        <w:autoSpaceDN w:val="0"/>
        <w:adjustRightInd w:val="0"/>
        <w:ind w:firstLine="540"/>
        <w:jc w:val="both"/>
      </w:pPr>
      <w:r>
        <w:t>8.1</w:t>
      </w:r>
      <w:r w:rsidR="00E36730">
        <w:t>2</w:t>
      </w:r>
      <w:r>
        <w:t>. Обеспечить руководителей организаций, входящих в объединения работодателей, текстом данного Соглашения.</w:t>
      </w:r>
    </w:p>
    <w:p w:rsidR="006D1C80" w:rsidRDefault="006D1C80">
      <w:pPr>
        <w:widowControl w:val="0"/>
        <w:autoSpaceDE w:val="0"/>
        <w:autoSpaceDN w:val="0"/>
        <w:adjustRightInd w:val="0"/>
        <w:jc w:val="right"/>
      </w:pPr>
    </w:p>
    <w:p w:rsidR="00E75F41" w:rsidRDefault="00E75F41">
      <w:pPr>
        <w:widowControl w:val="0"/>
        <w:autoSpaceDE w:val="0"/>
        <w:autoSpaceDN w:val="0"/>
        <w:adjustRightInd w:val="0"/>
        <w:jc w:val="right"/>
      </w:pPr>
    </w:p>
    <w:p w:rsidR="00B4311D" w:rsidRDefault="00B4311D" w:rsidP="00E75F4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5F41" w:rsidRPr="00E6735F" w:rsidRDefault="00E75F41" w:rsidP="00E75F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735F">
        <w:rPr>
          <w:b/>
        </w:rPr>
        <w:lastRenderedPageBreak/>
        <w:t>Соглашение подписали</w:t>
      </w:r>
      <w:r w:rsidR="00E6735F">
        <w:rPr>
          <w:b/>
        </w:rPr>
        <w:t>:</w:t>
      </w:r>
    </w:p>
    <w:p w:rsidR="00E75F41" w:rsidRDefault="00E75F41" w:rsidP="00E75F41">
      <w:pPr>
        <w:widowControl w:val="0"/>
        <w:autoSpaceDE w:val="0"/>
        <w:autoSpaceDN w:val="0"/>
        <w:adjustRightInd w:val="0"/>
        <w:jc w:val="center"/>
      </w:pPr>
    </w:p>
    <w:p w:rsidR="00E75F41" w:rsidRDefault="00E75F41" w:rsidP="00E75F41">
      <w:pPr>
        <w:pStyle w:val="consnormal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администрации:</w:t>
      </w:r>
    </w:p>
    <w:p w:rsidR="00E75F41" w:rsidRDefault="00E75F41" w:rsidP="00E75F41">
      <w:pPr>
        <w:pStyle w:val="consnormal"/>
        <w:spacing w:before="0" w:after="0"/>
        <w:jc w:val="both"/>
        <w:rPr>
          <w:b/>
          <w:bCs/>
          <w:sz w:val="28"/>
          <w:szCs w:val="28"/>
        </w:rPr>
      </w:pPr>
    </w:p>
    <w:p w:rsidR="00E75F41" w:rsidRDefault="00E75F41" w:rsidP="00E75F41">
      <w:pPr>
        <w:pStyle w:val="con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Пыщугского </w:t>
      </w:r>
    </w:p>
    <w:p w:rsidR="00E75F41" w:rsidRDefault="00E75F41" w:rsidP="00E75F41">
      <w:pPr>
        <w:pStyle w:val="con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_______________ Сердюк В.В.</w:t>
      </w:r>
    </w:p>
    <w:p w:rsidR="00B4311D" w:rsidRDefault="00B4311D" w:rsidP="00E75F41">
      <w:pPr>
        <w:pStyle w:val="consnormal"/>
        <w:spacing w:before="0" w:after="0"/>
        <w:jc w:val="both"/>
        <w:rPr>
          <w:sz w:val="28"/>
          <w:szCs w:val="28"/>
        </w:rPr>
      </w:pPr>
    </w:p>
    <w:p w:rsidR="00E75F41" w:rsidRDefault="00E75F41" w:rsidP="00E75F41">
      <w:pPr>
        <w:pStyle w:val="con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21A4E">
        <w:rPr>
          <w:sz w:val="28"/>
          <w:szCs w:val="28"/>
        </w:rPr>
        <w:t xml:space="preserve">         </w:t>
      </w:r>
      <w:r w:rsidR="005F0382">
        <w:rPr>
          <w:sz w:val="28"/>
          <w:szCs w:val="28"/>
        </w:rPr>
        <w:t xml:space="preserve">    </w:t>
      </w:r>
      <w:r w:rsidR="00521A4E">
        <w:rPr>
          <w:sz w:val="28"/>
          <w:szCs w:val="28"/>
        </w:rPr>
        <w:t xml:space="preserve"> </w:t>
      </w:r>
      <w:r w:rsidR="005F0382">
        <w:rPr>
          <w:sz w:val="28"/>
          <w:szCs w:val="28"/>
        </w:rPr>
        <w:t xml:space="preserve">               </w:t>
      </w:r>
      <w:r w:rsidR="00872162">
        <w:rPr>
          <w:sz w:val="28"/>
          <w:szCs w:val="28"/>
        </w:rPr>
        <w:t>«17</w:t>
      </w:r>
      <w:r w:rsidR="005F0382">
        <w:rPr>
          <w:sz w:val="28"/>
          <w:szCs w:val="28"/>
        </w:rPr>
        <w:t xml:space="preserve">» </w:t>
      </w:r>
      <w:r w:rsidR="00872162">
        <w:rPr>
          <w:sz w:val="28"/>
          <w:szCs w:val="28"/>
        </w:rPr>
        <w:t>ноября</w:t>
      </w:r>
      <w:r w:rsidR="005F0382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года</w:t>
      </w:r>
    </w:p>
    <w:p w:rsidR="00E75F41" w:rsidRDefault="00E75F41" w:rsidP="00E75F41">
      <w:pPr>
        <w:pStyle w:val="consnormal"/>
        <w:spacing w:before="0" w:after="0"/>
        <w:jc w:val="both"/>
        <w:rPr>
          <w:sz w:val="28"/>
          <w:szCs w:val="28"/>
        </w:rPr>
      </w:pPr>
    </w:p>
    <w:p w:rsidR="001D5620" w:rsidRDefault="00E75F41" w:rsidP="00E75F41">
      <w:pPr>
        <w:pStyle w:val="consnormal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профсоюзов:</w:t>
      </w:r>
      <w:r w:rsidR="001D5620">
        <w:rPr>
          <w:b/>
          <w:bCs/>
          <w:sz w:val="28"/>
          <w:szCs w:val="28"/>
        </w:rPr>
        <w:t xml:space="preserve"> </w:t>
      </w:r>
    </w:p>
    <w:p w:rsidR="00521A4E" w:rsidRDefault="00521A4E" w:rsidP="00E75F41">
      <w:pPr>
        <w:pStyle w:val="consnormal"/>
        <w:spacing w:before="0" w:after="0"/>
        <w:jc w:val="center"/>
        <w:rPr>
          <w:b/>
          <w:bCs/>
          <w:sz w:val="28"/>
          <w:szCs w:val="28"/>
        </w:rPr>
      </w:pPr>
    </w:p>
    <w:p w:rsidR="00B80EBB" w:rsidRDefault="00B80EBB" w:rsidP="001D5620">
      <w:pPr>
        <w:pStyle w:val="consnormal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Координатор стороны профсоюзов </w:t>
      </w:r>
    </w:p>
    <w:p w:rsidR="00B80EBB" w:rsidRDefault="00B80EBB" w:rsidP="001D5620">
      <w:pPr>
        <w:pStyle w:val="consnormal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трехсторонней комиссии </w:t>
      </w:r>
    </w:p>
    <w:p w:rsidR="00B80EBB" w:rsidRDefault="00B80EBB" w:rsidP="001D5620">
      <w:pPr>
        <w:pStyle w:val="consnormal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регулированию социально-трудовых </w:t>
      </w:r>
    </w:p>
    <w:p w:rsidR="001D5620" w:rsidRDefault="00B80EBB" w:rsidP="001D5620">
      <w:pPr>
        <w:pStyle w:val="consnormal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отношений, п</w:t>
      </w:r>
      <w:r w:rsidR="001D5620" w:rsidRPr="001D5620">
        <w:rPr>
          <w:bCs/>
          <w:sz w:val="28"/>
          <w:szCs w:val="28"/>
        </w:rPr>
        <w:t xml:space="preserve">редседатель </w:t>
      </w:r>
    </w:p>
    <w:p w:rsidR="001D5620" w:rsidRDefault="001D5620" w:rsidP="001D5620">
      <w:pPr>
        <w:pStyle w:val="consnormal"/>
        <w:spacing w:before="0" w:after="0"/>
        <w:jc w:val="both"/>
        <w:rPr>
          <w:bCs/>
          <w:sz w:val="28"/>
          <w:szCs w:val="28"/>
        </w:rPr>
      </w:pPr>
      <w:r w:rsidRPr="001D5620">
        <w:rPr>
          <w:bCs/>
          <w:sz w:val="28"/>
          <w:szCs w:val="28"/>
        </w:rPr>
        <w:t xml:space="preserve">координационного совета профсоюзов </w:t>
      </w:r>
    </w:p>
    <w:p w:rsidR="002140A0" w:rsidRDefault="001D5620" w:rsidP="001D5620">
      <w:pPr>
        <w:pStyle w:val="consnormal"/>
        <w:spacing w:before="0" w:after="0"/>
        <w:jc w:val="both"/>
        <w:rPr>
          <w:sz w:val="28"/>
          <w:szCs w:val="28"/>
        </w:rPr>
      </w:pPr>
      <w:r w:rsidRPr="001D5620">
        <w:rPr>
          <w:bCs/>
          <w:sz w:val="28"/>
          <w:szCs w:val="28"/>
        </w:rPr>
        <w:t>Пыщугского муниципального рай</w:t>
      </w:r>
      <w:r>
        <w:rPr>
          <w:bCs/>
          <w:sz w:val="28"/>
          <w:szCs w:val="28"/>
        </w:rPr>
        <w:t>о</w:t>
      </w:r>
      <w:r w:rsidRPr="001D5620">
        <w:rPr>
          <w:bCs/>
          <w:sz w:val="28"/>
          <w:szCs w:val="28"/>
        </w:rPr>
        <w:t>на</w:t>
      </w:r>
      <w:r w:rsidR="002140A0">
        <w:rPr>
          <w:sz w:val="28"/>
          <w:szCs w:val="28"/>
        </w:rPr>
        <w:t xml:space="preserve">   </w:t>
      </w:r>
      <w:r w:rsidR="00B4311D">
        <w:rPr>
          <w:sz w:val="28"/>
          <w:szCs w:val="28"/>
        </w:rPr>
        <w:t xml:space="preserve">        </w:t>
      </w:r>
      <w:r w:rsidR="00A20785">
        <w:rPr>
          <w:sz w:val="28"/>
          <w:szCs w:val="28"/>
        </w:rPr>
        <w:t xml:space="preserve"> _____________</w:t>
      </w:r>
      <w:r w:rsidR="002140A0">
        <w:rPr>
          <w:sz w:val="28"/>
          <w:szCs w:val="28"/>
        </w:rPr>
        <w:t>Долгорукова Г</w:t>
      </w:r>
      <w:r>
        <w:rPr>
          <w:sz w:val="28"/>
          <w:szCs w:val="28"/>
        </w:rPr>
        <w:t>.</w:t>
      </w:r>
      <w:r w:rsidR="002140A0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B4311D" w:rsidRDefault="00B4311D" w:rsidP="001D5620">
      <w:pPr>
        <w:pStyle w:val="consnormal"/>
        <w:spacing w:before="0" w:after="0"/>
        <w:jc w:val="both"/>
        <w:rPr>
          <w:sz w:val="28"/>
          <w:szCs w:val="28"/>
        </w:rPr>
      </w:pPr>
    </w:p>
    <w:p w:rsidR="00A20785" w:rsidRDefault="00521A4E" w:rsidP="00521A4E">
      <w:pPr>
        <w:pStyle w:val="cons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431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B4311D">
        <w:rPr>
          <w:sz w:val="28"/>
          <w:szCs w:val="28"/>
        </w:rPr>
        <w:t xml:space="preserve">«17» </w:t>
      </w:r>
      <w:r w:rsidR="00B86554">
        <w:rPr>
          <w:sz w:val="28"/>
          <w:szCs w:val="28"/>
        </w:rPr>
        <w:t>ноября</w:t>
      </w:r>
      <w:r w:rsidR="00B4311D">
        <w:rPr>
          <w:sz w:val="28"/>
          <w:szCs w:val="28"/>
        </w:rPr>
        <w:t xml:space="preserve"> </w:t>
      </w:r>
      <w:r w:rsidR="00A20785">
        <w:rPr>
          <w:sz w:val="28"/>
          <w:szCs w:val="28"/>
        </w:rPr>
        <w:t>2015 года</w:t>
      </w:r>
    </w:p>
    <w:p w:rsidR="00E75F41" w:rsidRDefault="00E75F41" w:rsidP="00E75F41">
      <w:pPr>
        <w:pStyle w:val="consnormal"/>
        <w:spacing w:before="0" w:after="0"/>
        <w:jc w:val="both"/>
        <w:rPr>
          <w:b/>
          <w:sz w:val="28"/>
          <w:szCs w:val="28"/>
        </w:rPr>
      </w:pPr>
    </w:p>
    <w:p w:rsidR="00E75F41" w:rsidRDefault="00E75F41" w:rsidP="00E75F41">
      <w:pPr>
        <w:pStyle w:val="consnormal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работодателей:</w:t>
      </w:r>
    </w:p>
    <w:p w:rsidR="002140A0" w:rsidRDefault="002140A0" w:rsidP="00E75F41">
      <w:pPr>
        <w:pStyle w:val="consnormal"/>
        <w:spacing w:before="0" w:after="0"/>
        <w:jc w:val="center"/>
        <w:rPr>
          <w:b/>
          <w:bCs/>
          <w:sz w:val="28"/>
          <w:szCs w:val="28"/>
        </w:rPr>
      </w:pPr>
    </w:p>
    <w:p w:rsidR="00B80EBB" w:rsidRDefault="00B80EBB" w:rsidP="000C1F33">
      <w:pPr>
        <w:pStyle w:val="con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стороны работодателей</w:t>
      </w:r>
    </w:p>
    <w:p w:rsidR="00B80EBB" w:rsidRDefault="00B80EBB" w:rsidP="000C1F33">
      <w:pPr>
        <w:pStyle w:val="con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трехсторонней комиссии</w:t>
      </w:r>
    </w:p>
    <w:p w:rsidR="00B80EBB" w:rsidRDefault="00B80EBB" w:rsidP="000C1F33">
      <w:pPr>
        <w:pStyle w:val="con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 регулированию социально-трудовых</w:t>
      </w:r>
    </w:p>
    <w:p w:rsidR="00B80EBB" w:rsidRDefault="00B80EBB" w:rsidP="00B80EBB">
      <w:pPr>
        <w:pStyle w:val="con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отношений, п</w:t>
      </w:r>
      <w:r w:rsidR="000C1F33">
        <w:rPr>
          <w:sz w:val="28"/>
          <w:szCs w:val="28"/>
        </w:rPr>
        <w:t>редседатель</w:t>
      </w:r>
    </w:p>
    <w:p w:rsidR="00B80EBB" w:rsidRDefault="00B80EBB" w:rsidP="00B80EBB">
      <w:pPr>
        <w:pStyle w:val="con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координационного совета работодателей</w:t>
      </w:r>
    </w:p>
    <w:p w:rsidR="000C1F33" w:rsidRDefault="00B80EBB" w:rsidP="00B80EBB">
      <w:pPr>
        <w:pStyle w:val="con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Пыщугского муниципального района</w:t>
      </w:r>
      <w:r w:rsidR="00B4311D">
        <w:rPr>
          <w:sz w:val="28"/>
          <w:szCs w:val="28"/>
        </w:rPr>
        <w:t xml:space="preserve">               </w:t>
      </w:r>
      <w:r w:rsidR="000C1F33">
        <w:rPr>
          <w:sz w:val="28"/>
          <w:szCs w:val="28"/>
        </w:rPr>
        <w:t>_______________ Харинов В.И.</w:t>
      </w:r>
    </w:p>
    <w:p w:rsidR="00B4311D" w:rsidRDefault="00B4311D" w:rsidP="00B80EBB">
      <w:pPr>
        <w:pStyle w:val="consnormal"/>
        <w:spacing w:before="0" w:after="0"/>
        <w:jc w:val="both"/>
        <w:rPr>
          <w:sz w:val="28"/>
          <w:szCs w:val="28"/>
        </w:rPr>
      </w:pPr>
    </w:p>
    <w:p w:rsidR="000C1F33" w:rsidRDefault="000C1F33" w:rsidP="000C1F33">
      <w:pPr>
        <w:pStyle w:val="con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21A4E">
        <w:rPr>
          <w:sz w:val="28"/>
          <w:szCs w:val="28"/>
        </w:rPr>
        <w:t xml:space="preserve">                     </w:t>
      </w:r>
      <w:r w:rsidR="00B4311D">
        <w:rPr>
          <w:sz w:val="28"/>
          <w:szCs w:val="28"/>
        </w:rPr>
        <w:t xml:space="preserve">    </w:t>
      </w:r>
      <w:r w:rsidR="00521A4E">
        <w:rPr>
          <w:sz w:val="28"/>
          <w:szCs w:val="28"/>
        </w:rPr>
        <w:t xml:space="preserve"> </w:t>
      </w:r>
      <w:r w:rsidR="00B4311D">
        <w:rPr>
          <w:sz w:val="28"/>
          <w:szCs w:val="28"/>
        </w:rPr>
        <w:t>«17</w:t>
      </w:r>
      <w:r>
        <w:rPr>
          <w:sz w:val="28"/>
          <w:szCs w:val="28"/>
        </w:rPr>
        <w:t>»</w:t>
      </w:r>
      <w:r w:rsidR="00B4311D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2015 года</w:t>
      </w:r>
    </w:p>
    <w:p w:rsidR="000C1F33" w:rsidRDefault="000C1F33" w:rsidP="00E75F41">
      <w:pPr>
        <w:pStyle w:val="consnormal"/>
        <w:spacing w:before="0" w:after="0"/>
        <w:jc w:val="center"/>
        <w:rPr>
          <w:b/>
          <w:bCs/>
          <w:sz w:val="28"/>
          <w:szCs w:val="28"/>
        </w:rPr>
      </w:pPr>
    </w:p>
    <w:p w:rsidR="00E75F41" w:rsidRDefault="002140A0" w:rsidP="00E75F41">
      <w:pPr>
        <w:pStyle w:val="con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D1C80" w:rsidRDefault="006D1C80">
      <w:pPr>
        <w:widowControl w:val="0"/>
        <w:autoSpaceDE w:val="0"/>
        <w:autoSpaceDN w:val="0"/>
        <w:adjustRightInd w:val="0"/>
        <w:jc w:val="right"/>
      </w:pPr>
    </w:p>
    <w:p w:rsidR="006D1C80" w:rsidRDefault="006D1C80">
      <w:pPr>
        <w:widowControl w:val="0"/>
        <w:autoSpaceDE w:val="0"/>
        <w:autoSpaceDN w:val="0"/>
        <w:adjustRightInd w:val="0"/>
        <w:jc w:val="right"/>
      </w:pPr>
    </w:p>
    <w:p w:rsidR="006D1C80" w:rsidRDefault="006D1C80"/>
    <w:sectPr w:rsidR="006D1C80" w:rsidSect="005F0382">
      <w:footerReference w:type="default" r:id="rId12"/>
      <w:pgSz w:w="11906" w:h="16838"/>
      <w:pgMar w:top="851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F2" w:rsidRDefault="00F674F2" w:rsidP="00521A4E">
      <w:r>
        <w:separator/>
      </w:r>
    </w:p>
  </w:endnote>
  <w:endnote w:type="continuationSeparator" w:id="0">
    <w:p w:rsidR="00F674F2" w:rsidRDefault="00F674F2" w:rsidP="005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51988"/>
      <w:docPartObj>
        <w:docPartGallery w:val="Page Numbers (Bottom of Page)"/>
        <w:docPartUnique/>
      </w:docPartObj>
    </w:sdtPr>
    <w:sdtEndPr/>
    <w:sdtContent>
      <w:p w:rsidR="00F674F2" w:rsidRDefault="004457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74F2" w:rsidRDefault="00F674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F2" w:rsidRDefault="00F674F2" w:rsidP="00521A4E">
      <w:r>
        <w:separator/>
      </w:r>
    </w:p>
  </w:footnote>
  <w:footnote w:type="continuationSeparator" w:id="0">
    <w:p w:rsidR="00F674F2" w:rsidRDefault="00F674F2" w:rsidP="0052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BA180A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00"/>
    <w:rsid w:val="0000687E"/>
    <w:rsid w:val="00007F49"/>
    <w:rsid w:val="0001015E"/>
    <w:rsid w:val="00017B4D"/>
    <w:rsid w:val="0002480C"/>
    <w:rsid w:val="00041F4B"/>
    <w:rsid w:val="00043B50"/>
    <w:rsid w:val="000469BB"/>
    <w:rsid w:val="000536DE"/>
    <w:rsid w:val="00053F60"/>
    <w:rsid w:val="000543F5"/>
    <w:rsid w:val="00064EDD"/>
    <w:rsid w:val="000660BE"/>
    <w:rsid w:val="000663D1"/>
    <w:rsid w:val="00070F71"/>
    <w:rsid w:val="00075893"/>
    <w:rsid w:val="00076660"/>
    <w:rsid w:val="000801D8"/>
    <w:rsid w:val="00086F62"/>
    <w:rsid w:val="00096E37"/>
    <w:rsid w:val="00097F21"/>
    <w:rsid w:val="000A63E3"/>
    <w:rsid w:val="000A6BE4"/>
    <w:rsid w:val="000B0D66"/>
    <w:rsid w:val="000B255A"/>
    <w:rsid w:val="000B6D9F"/>
    <w:rsid w:val="000B77BD"/>
    <w:rsid w:val="000C1521"/>
    <w:rsid w:val="000C1F33"/>
    <w:rsid w:val="000C5EE2"/>
    <w:rsid w:val="000E6A75"/>
    <w:rsid w:val="000F2F3B"/>
    <w:rsid w:val="000F62FA"/>
    <w:rsid w:val="000F6D57"/>
    <w:rsid w:val="000F701C"/>
    <w:rsid w:val="00104F28"/>
    <w:rsid w:val="00105505"/>
    <w:rsid w:val="00116E06"/>
    <w:rsid w:val="00125715"/>
    <w:rsid w:val="00132417"/>
    <w:rsid w:val="00132798"/>
    <w:rsid w:val="001330F3"/>
    <w:rsid w:val="0014113E"/>
    <w:rsid w:val="001448C9"/>
    <w:rsid w:val="0015240A"/>
    <w:rsid w:val="0015640E"/>
    <w:rsid w:val="00160CE6"/>
    <w:rsid w:val="001637C9"/>
    <w:rsid w:val="001679B8"/>
    <w:rsid w:val="00175031"/>
    <w:rsid w:val="00176117"/>
    <w:rsid w:val="001768C9"/>
    <w:rsid w:val="00181A4E"/>
    <w:rsid w:val="0018310E"/>
    <w:rsid w:val="00183AA1"/>
    <w:rsid w:val="00192552"/>
    <w:rsid w:val="001947D6"/>
    <w:rsid w:val="00195DC4"/>
    <w:rsid w:val="001A25F8"/>
    <w:rsid w:val="001B08E7"/>
    <w:rsid w:val="001C4788"/>
    <w:rsid w:val="001C5698"/>
    <w:rsid w:val="001D5620"/>
    <w:rsid w:val="001E0218"/>
    <w:rsid w:val="001E4B45"/>
    <w:rsid w:val="001E4F4A"/>
    <w:rsid w:val="001F3AF8"/>
    <w:rsid w:val="001F47BE"/>
    <w:rsid w:val="001F60F5"/>
    <w:rsid w:val="001F6A37"/>
    <w:rsid w:val="00206491"/>
    <w:rsid w:val="00212269"/>
    <w:rsid w:val="00212EA6"/>
    <w:rsid w:val="00213328"/>
    <w:rsid w:val="002139D6"/>
    <w:rsid w:val="002140A0"/>
    <w:rsid w:val="00215E10"/>
    <w:rsid w:val="002161E3"/>
    <w:rsid w:val="00220E19"/>
    <w:rsid w:val="00224D1E"/>
    <w:rsid w:val="002268BF"/>
    <w:rsid w:val="00226EAB"/>
    <w:rsid w:val="00252305"/>
    <w:rsid w:val="00254F18"/>
    <w:rsid w:val="002632CE"/>
    <w:rsid w:val="00263996"/>
    <w:rsid w:val="002641B4"/>
    <w:rsid w:val="00275259"/>
    <w:rsid w:val="0027631C"/>
    <w:rsid w:val="00282EE0"/>
    <w:rsid w:val="00285E29"/>
    <w:rsid w:val="00291D70"/>
    <w:rsid w:val="00295CD0"/>
    <w:rsid w:val="00296108"/>
    <w:rsid w:val="002A1600"/>
    <w:rsid w:val="002A194E"/>
    <w:rsid w:val="002A55EB"/>
    <w:rsid w:val="002C5AD0"/>
    <w:rsid w:val="002D3754"/>
    <w:rsid w:val="002D52CD"/>
    <w:rsid w:val="002D77B6"/>
    <w:rsid w:val="002E1F57"/>
    <w:rsid w:val="002F2A57"/>
    <w:rsid w:val="002F6D7F"/>
    <w:rsid w:val="00304364"/>
    <w:rsid w:val="00310F3B"/>
    <w:rsid w:val="0032521C"/>
    <w:rsid w:val="00327231"/>
    <w:rsid w:val="003276E8"/>
    <w:rsid w:val="003315C3"/>
    <w:rsid w:val="00337433"/>
    <w:rsid w:val="0034210D"/>
    <w:rsid w:val="00344FE3"/>
    <w:rsid w:val="00353FB4"/>
    <w:rsid w:val="00354BDC"/>
    <w:rsid w:val="00360DF0"/>
    <w:rsid w:val="003658D7"/>
    <w:rsid w:val="00367330"/>
    <w:rsid w:val="00380844"/>
    <w:rsid w:val="00386D47"/>
    <w:rsid w:val="00392F99"/>
    <w:rsid w:val="00393953"/>
    <w:rsid w:val="00396947"/>
    <w:rsid w:val="003B16CD"/>
    <w:rsid w:val="003B1C7D"/>
    <w:rsid w:val="003B632E"/>
    <w:rsid w:val="003C24B9"/>
    <w:rsid w:val="003C4D69"/>
    <w:rsid w:val="003D1265"/>
    <w:rsid w:val="003D5CB6"/>
    <w:rsid w:val="003D7DAB"/>
    <w:rsid w:val="003E0050"/>
    <w:rsid w:val="003E0D20"/>
    <w:rsid w:val="003E1D8B"/>
    <w:rsid w:val="003E786B"/>
    <w:rsid w:val="00411592"/>
    <w:rsid w:val="00414333"/>
    <w:rsid w:val="00431633"/>
    <w:rsid w:val="004417F4"/>
    <w:rsid w:val="004427DF"/>
    <w:rsid w:val="0044393F"/>
    <w:rsid w:val="004453A7"/>
    <w:rsid w:val="004457DC"/>
    <w:rsid w:val="004471CF"/>
    <w:rsid w:val="00450BB7"/>
    <w:rsid w:val="00454E6C"/>
    <w:rsid w:val="00455CEC"/>
    <w:rsid w:val="00465C84"/>
    <w:rsid w:val="00472FD5"/>
    <w:rsid w:val="00473305"/>
    <w:rsid w:val="0047646D"/>
    <w:rsid w:val="0048022F"/>
    <w:rsid w:val="004929FD"/>
    <w:rsid w:val="004935CA"/>
    <w:rsid w:val="00494555"/>
    <w:rsid w:val="00495295"/>
    <w:rsid w:val="004A1D14"/>
    <w:rsid w:val="004A28E4"/>
    <w:rsid w:val="004A3C83"/>
    <w:rsid w:val="004A5D1E"/>
    <w:rsid w:val="004A6692"/>
    <w:rsid w:val="004B6C27"/>
    <w:rsid w:val="004C027A"/>
    <w:rsid w:val="004C3C66"/>
    <w:rsid w:val="004D0133"/>
    <w:rsid w:val="004D0C82"/>
    <w:rsid w:val="004D2F21"/>
    <w:rsid w:val="004D4FB8"/>
    <w:rsid w:val="004E1414"/>
    <w:rsid w:val="004F13E4"/>
    <w:rsid w:val="004F47A4"/>
    <w:rsid w:val="00503CED"/>
    <w:rsid w:val="00507E24"/>
    <w:rsid w:val="005144FF"/>
    <w:rsid w:val="00521A4E"/>
    <w:rsid w:val="00530453"/>
    <w:rsid w:val="00530EF3"/>
    <w:rsid w:val="0053174E"/>
    <w:rsid w:val="00537FB2"/>
    <w:rsid w:val="00543DE5"/>
    <w:rsid w:val="00550664"/>
    <w:rsid w:val="0056031C"/>
    <w:rsid w:val="00560B7E"/>
    <w:rsid w:val="00562ED6"/>
    <w:rsid w:val="0056511B"/>
    <w:rsid w:val="005662FB"/>
    <w:rsid w:val="00566307"/>
    <w:rsid w:val="00570E1D"/>
    <w:rsid w:val="00584662"/>
    <w:rsid w:val="005847D4"/>
    <w:rsid w:val="00586AE9"/>
    <w:rsid w:val="005A3637"/>
    <w:rsid w:val="005A7B54"/>
    <w:rsid w:val="005C0455"/>
    <w:rsid w:val="005C6999"/>
    <w:rsid w:val="005D1764"/>
    <w:rsid w:val="005E4906"/>
    <w:rsid w:val="005E5258"/>
    <w:rsid w:val="005F0382"/>
    <w:rsid w:val="005F084A"/>
    <w:rsid w:val="006019A6"/>
    <w:rsid w:val="00602869"/>
    <w:rsid w:val="00610CDF"/>
    <w:rsid w:val="006111DE"/>
    <w:rsid w:val="006143CE"/>
    <w:rsid w:val="006148A6"/>
    <w:rsid w:val="006166EF"/>
    <w:rsid w:val="0062614E"/>
    <w:rsid w:val="006313CD"/>
    <w:rsid w:val="00637119"/>
    <w:rsid w:val="00637771"/>
    <w:rsid w:val="00642A0C"/>
    <w:rsid w:val="00643BC4"/>
    <w:rsid w:val="00646A0B"/>
    <w:rsid w:val="006479C4"/>
    <w:rsid w:val="00651820"/>
    <w:rsid w:val="00653D23"/>
    <w:rsid w:val="00656F42"/>
    <w:rsid w:val="006618A4"/>
    <w:rsid w:val="00662F73"/>
    <w:rsid w:val="00664011"/>
    <w:rsid w:val="00665EDA"/>
    <w:rsid w:val="006720E0"/>
    <w:rsid w:val="00672A4C"/>
    <w:rsid w:val="00684F72"/>
    <w:rsid w:val="00687692"/>
    <w:rsid w:val="0069253F"/>
    <w:rsid w:val="0069284A"/>
    <w:rsid w:val="00693172"/>
    <w:rsid w:val="006A1007"/>
    <w:rsid w:val="006A3A3F"/>
    <w:rsid w:val="006A57F8"/>
    <w:rsid w:val="006B1E07"/>
    <w:rsid w:val="006B2712"/>
    <w:rsid w:val="006B28FC"/>
    <w:rsid w:val="006B2BD8"/>
    <w:rsid w:val="006C0F35"/>
    <w:rsid w:val="006C3CAF"/>
    <w:rsid w:val="006C60DC"/>
    <w:rsid w:val="006D0629"/>
    <w:rsid w:val="006D0A0A"/>
    <w:rsid w:val="006D1C80"/>
    <w:rsid w:val="006D1ECE"/>
    <w:rsid w:val="006D2041"/>
    <w:rsid w:val="006D6677"/>
    <w:rsid w:val="006E04EF"/>
    <w:rsid w:val="006E10CE"/>
    <w:rsid w:val="006E114B"/>
    <w:rsid w:val="006E3C96"/>
    <w:rsid w:val="006E599C"/>
    <w:rsid w:val="006E7489"/>
    <w:rsid w:val="006F3903"/>
    <w:rsid w:val="006F4765"/>
    <w:rsid w:val="006F4ABE"/>
    <w:rsid w:val="006F5823"/>
    <w:rsid w:val="006F749B"/>
    <w:rsid w:val="00701023"/>
    <w:rsid w:val="007034FB"/>
    <w:rsid w:val="00703887"/>
    <w:rsid w:val="00705939"/>
    <w:rsid w:val="0071006D"/>
    <w:rsid w:val="007218B1"/>
    <w:rsid w:val="007238EB"/>
    <w:rsid w:val="0073056D"/>
    <w:rsid w:val="00731AB6"/>
    <w:rsid w:val="007330DB"/>
    <w:rsid w:val="00735429"/>
    <w:rsid w:val="007360B6"/>
    <w:rsid w:val="00740779"/>
    <w:rsid w:val="00743E22"/>
    <w:rsid w:val="007441C7"/>
    <w:rsid w:val="00747F53"/>
    <w:rsid w:val="00751451"/>
    <w:rsid w:val="0075198A"/>
    <w:rsid w:val="00751A60"/>
    <w:rsid w:val="00752FE4"/>
    <w:rsid w:val="0075536C"/>
    <w:rsid w:val="0076641C"/>
    <w:rsid w:val="007716CF"/>
    <w:rsid w:val="00772289"/>
    <w:rsid w:val="007763F8"/>
    <w:rsid w:val="00782545"/>
    <w:rsid w:val="007855C8"/>
    <w:rsid w:val="00790845"/>
    <w:rsid w:val="00792030"/>
    <w:rsid w:val="0079334F"/>
    <w:rsid w:val="00794EB2"/>
    <w:rsid w:val="00795FF5"/>
    <w:rsid w:val="00796BFD"/>
    <w:rsid w:val="007A0A19"/>
    <w:rsid w:val="007A1FF2"/>
    <w:rsid w:val="007A4146"/>
    <w:rsid w:val="007C43AA"/>
    <w:rsid w:val="007D43E2"/>
    <w:rsid w:val="007F01E7"/>
    <w:rsid w:val="007F5462"/>
    <w:rsid w:val="007F7434"/>
    <w:rsid w:val="00800571"/>
    <w:rsid w:val="00800CAA"/>
    <w:rsid w:val="0080224A"/>
    <w:rsid w:val="00803260"/>
    <w:rsid w:val="00812332"/>
    <w:rsid w:val="00812E15"/>
    <w:rsid w:val="00817B9F"/>
    <w:rsid w:val="00820BDB"/>
    <w:rsid w:val="00821735"/>
    <w:rsid w:val="0082186D"/>
    <w:rsid w:val="00827A1E"/>
    <w:rsid w:val="00852BA0"/>
    <w:rsid w:val="008536AB"/>
    <w:rsid w:val="00855934"/>
    <w:rsid w:val="00856D41"/>
    <w:rsid w:val="008649EB"/>
    <w:rsid w:val="00872162"/>
    <w:rsid w:val="008803B1"/>
    <w:rsid w:val="00880BBC"/>
    <w:rsid w:val="008817CD"/>
    <w:rsid w:val="00890E31"/>
    <w:rsid w:val="008A1760"/>
    <w:rsid w:val="008B1667"/>
    <w:rsid w:val="008B66B0"/>
    <w:rsid w:val="008C0482"/>
    <w:rsid w:val="008C23EF"/>
    <w:rsid w:val="008D2B30"/>
    <w:rsid w:val="008D586E"/>
    <w:rsid w:val="008D6083"/>
    <w:rsid w:val="008D76E8"/>
    <w:rsid w:val="008E0DDE"/>
    <w:rsid w:val="008E141B"/>
    <w:rsid w:val="008E31AD"/>
    <w:rsid w:val="008F03A8"/>
    <w:rsid w:val="008F4D87"/>
    <w:rsid w:val="0090645C"/>
    <w:rsid w:val="00913C1F"/>
    <w:rsid w:val="009174C6"/>
    <w:rsid w:val="009240A6"/>
    <w:rsid w:val="00924D9C"/>
    <w:rsid w:val="00927C7E"/>
    <w:rsid w:val="009308C6"/>
    <w:rsid w:val="0093200B"/>
    <w:rsid w:val="00935EA5"/>
    <w:rsid w:val="00936B6F"/>
    <w:rsid w:val="009377DE"/>
    <w:rsid w:val="00944076"/>
    <w:rsid w:val="009445B6"/>
    <w:rsid w:val="00946006"/>
    <w:rsid w:val="00951C79"/>
    <w:rsid w:val="00955C36"/>
    <w:rsid w:val="00965482"/>
    <w:rsid w:val="009656E0"/>
    <w:rsid w:val="00967437"/>
    <w:rsid w:val="00970629"/>
    <w:rsid w:val="00971D42"/>
    <w:rsid w:val="00971DF0"/>
    <w:rsid w:val="00975479"/>
    <w:rsid w:val="00981EFD"/>
    <w:rsid w:val="00981F4F"/>
    <w:rsid w:val="00987DE0"/>
    <w:rsid w:val="00990F87"/>
    <w:rsid w:val="00991541"/>
    <w:rsid w:val="00992168"/>
    <w:rsid w:val="00994E90"/>
    <w:rsid w:val="00997943"/>
    <w:rsid w:val="009A4684"/>
    <w:rsid w:val="009A74FD"/>
    <w:rsid w:val="009B4E57"/>
    <w:rsid w:val="009B66BA"/>
    <w:rsid w:val="009C4D5A"/>
    <w:rsid w:val="009C5542"/>
    <w:rsid w:val="009D012C"/>
    <w:rsid w:val="009D4668"/>
    <w:rsid w:val="009E1DC2"/>
    <w:rsid w:val="009E4FD0"/>
    <w:rsid w:val="009F6EAD"/>
    <w:rsid w:val="009F7381"/>
    <w:rsid w:val="00A07025"/>
    <w:rsid w:val="00A11CFA"/>
    <w:rsid w:val="00A14FD1"/>
    <w:rsid w:val="00A1658B"/>
    <w:rsid w:val="00A17226"/>
    <w:rsid w:val="00A20785"/>
    <w:rsid w:val="00A21153"/>
    <w:rsid w:val="00A23322"/>
    <w:rsid w:val="00A257B7"/>
    <w:rsid w:val="00A32A6C"/>
    <w:rsid w:val="00A625A1"/>
    <w:rsid w:val="00A65753"/>
    <w:rsid w:val="00A666EC"/>
    <w:rsid w:val="00A71B3D"/>
    <w:rsid w:val="00A8454E"/>
    <w:rsid w:val="00A90128"/>
    <w:rsid w:val="00A9048E"/>
    <w:rsid w:val="00A91008"/>
    <w:rsid w:val="00AA1BEB"/>
    <w:rsid w:val="00AA51C7"/>
    <w:rsid w:val="00AB68D0"/>
    <w:rsid w:val="00AB7A18"/>
    <w:rsid w:val="00AC25D5"/>
    <w:rsid w:val="00AC3BAD"/>
    <w:rsid w:val="00AC41F5"/>
    <w:rsid w:val="00AC6876"/>
    <w:rsid w:val="00AC6CA6"/>
    <w:rsid w:val="00AC7433"/>
    <w:rsid w:val="00AD176E"/>
    <w:rsid w:val="00AD22A1"/>
    <w:rsid w:val="00AD46DC"/>
    <w:rsid w:val="00AD5378"/>
    <w:rsid w:val="00AD5A74"/>
    <w:rsid w:val="00AD6D55"/>
    <w:rsid w:val="00AE3F06"/>
    <w:rsid w:val="00AF6FCB"/>
    <w:rsid w:val="00AF70BB"/>
    <w:rsid w:val="00B05F14"/>
    <w:rsid w:val="00B10DBE"/>
    <w:rsid w:val="00B128C5"/>
    <w:rsid w:val="00B14DBB"/>
    <w:rsid w:val="00B2122E"/>
    <w:rsid w:val="00B214D1"/>
    <w:rsid w:val="00B23728"/>
    <w:rsid w:val="00B27389"/>
    <w:rsid w:val="00B3051E"/>
    <w:rsid w:val="00B42262"/>
    <w:rsid w:val="00B4311D"/>
    <w:rsid w:val="00B4480B"/>
    <w:rsid w:val="00B54851"/>
    <w:rsid w:val="00B54F31"/>
    <w:rsid w:val="00B57C3F"/>
    <w:rsid w:val="00B61FA2"/>
    <w:rsid w:val="00B630EA"/>
    <w:rsid w:val="00B633FD"/>
    <w:rsid w:val="00B712ED"/>
    <w:rsid w:val="00B73A88"/>
    <w:rsid w:val="00B743A4"/>
    <w:rsid w:val="00B747C9"/>
    <w:rsid w:val="00B77CAD"/>
    <w:rsid w:val="00B80EBB"/>
    <w:rsid w:val="00B8181B"/>
    <w:rsid w:val="00B81EAC"/>
    <w:rsid w:val="00B8567D"/>
    <w:rsid w:val="00B86554"/>
    <w:rsid w:val="00B878BF"/>
    <w:rsid w:val="00B920B8"/>
    <w:rsid w:val="00B93655"/>
    <w:rsid w:val="00BA3B62"/>
    <w:rsid w:val="00BA5820"/>
    <w:rsid w:val="00BA6C30"/>
    <w:rsid w:val="00BB12B2"/>
    <w:rsid w:val="00BB2C2C"/>
    <w:rsid w:val="00BC28FA"/>
    <w:rsid w:val="00BD559A"/>
    <w:rsid w:val="00BD77C3"/>
    <w:rsid w:val="00BE03A2"/>
    <w:rsid w:val="00BE03E4"/>
    <w:rsid w:val="00BE0AE7"/>
    <w:rsid w:val="00BE17CA"/>
    <w:rsid w:val="00BF7133"/>
    <w:rsid w:val="00C005CA"/>
    <w:rsid w:val="00C02825"/>
    <w:rsid w:val="00C075DF"/>
    <w:rsid w:val="00C13E15"/>
    <w:rsid w:val="00C15AA0"/>
    <w:rsid w:val="00C22EE4"/>
    <w:rsid w:val="00C251B0"/>
    <w:rsid w:val="00C26E6A"/>
    <w:rsid w:val="00C30EF0"/>
    <w:rsid w:val="00C37EFA"/>
    <w:rsid w:val="00C425D9"/>
    <w:rsid w:val="00C5481C"/>
    <w:rsid w:val="00C61DBB"/>
    <w:rsid w:val="00C61ED9"/>
    <w:rsid w:val="00C73C06"/>
    <w:rsid w:val="00C80EBA"/>
    <w:rsid w:val="00C811BB"/>
    <w:rsid w:val="00C834A5"/>
    <w:rsid w:val="00C90395"/>
    <w:rsid w:val="00CB73DB"/>
    <w:rsid w:val="00CC38D7"/>
    <w:rsid w:val="00CC6E11"/>
    <w:rsid w:val="00CD24E5"/>
    <w:rsid w:val="00CE066E"/>
    <w:rsid w:val="00CE2689"/>
    <w:rsid w:val="00CE4FD0"/>
    <w:rsid w:val="00CF23C4"/>
    <w:rsid w:val="00CF36CA"/>
    <w:rsid w:val="00CF3EC7"/>
    <w:rsid w:val="00CF6413"/>
    <w:rsid w:val="00D02328"/>
    <w:rsid w:val="00D071E6"/>
    <w:rsid w:val="00D14371"/>
    <w:rsid w:val="00D174AE"/>
    <w:rsid w:val="00D20F42"/>
    <w:rsid w:val="00D24653"/>
    <w:rsid w:val="00D25C67"/>
    <w:rsid w:val="00D34936"/>
    <w:rsid w:val="00D3610D"/>
    <w:rsid w:val="00D37479"/>
    <w:rsid w:val="00D41FF9"/>
    <w:rsid w:val="00D44B90"/>
    <w:rsid w:val="00D44F06"/>
    <w:rsid w:val="00D4508A"/>
    <w:rsid w:val="00D45F19"/>
    <w:rsid w:val="00D47579"/>
    <w:rsid w:val="00D54998"/>
    <w:rsid w:val="00D604D2"/>
    <w:rsid w:val="00D63EAD"/>
    <w:rsid w:val="00D6612F"/>
    <w:rsid w:val="00D72681"/>
    <w:rsid w:val="00D75A42"/>
    <w:rsid w:val="00D7710A"/>
    <w:rsid w:val="00D845C1"/>
    <w:rsid w:val="00D86EC0"/>
    <w:rsid w:val="00D92BAC"/>
    <w:rsid w:val="00D953E1"/>
    <w:rsid w:val="00DA0860"/>
    <w:rsid w:val="00DA7ED1"/>
    <w:rsid w:val="00DB38D5"/>
    <w:rsid w:val="00DB3E36"/>
    <w:rsid w:val="00DB4EBF"/>
    <w:rsid w:val="00DB75C2"/>
    <w:rsid w:val="00DC0C0F"/>
    <w:rsid w:val="00DC1397"/>
    <w:rsid w:val="00DC229E"/>
    <w:rsid w:val="00DD1482"/>
    <w:rsid w:val="00DD51A7"/>
    <w:rsid w:val="00DE7508"/>
    <w:rsid w:val="00DF3FD9"/>
    <w:rsid w:val="00DF5287"/>
    <w:rsid w:val="00DF621B"/>
    <w:rsid w:val="00E00A59"/>
    <w:rsid w:val="00E13DA4"/>
    <w:rsid w:val="00E176B3"/>
    <w:rsid w:val="00E27895"/>
    <w:rsid w:val="00E31F5D"/>
    <w:rsid w:val="00E36730"/>
    <w:rsid w:val="00E61ED7"/>
    <w:rsid w:val="00E6735F"/>
    <w:rsid w:val="00E729F6"/>
    <w:rsid w:val="00E73A70"/>
    <w:rsid w:val="00E74ACD"/>
    <w:rsid w:val="00E75F41"/>
    <w:rsid w:val="00E83242"/>
    <w:rsid w:val="00E83421"/>
    <w:rsid w:val="00E845F5"/>
    <w:rsid w:val="00E84F56"/>
    <w:rsid w:val="00E86A62"/>
    <w:rsid w:val="00E93470"/>
    <w:rsid w:val="00EA120D"/>
    <w:rsid w:val="00EA1B01"/>
    <w:rsid w:val="00EA2D8A"/>
    <w:rsid w:val="00EA3083"/>
    <w:rsid w:val="00EA31DF"/>
    <w:rsid w:val="00EA4E23"/>
    <w:rsid w:val="00EA7FD7"/>
    <w:rsid w:val="00EB0EB7"/>
    <w:rsid w:val="00EB5CDD"/>
    <w:rsid w:val="00EB7B43"/>
    <w:rsid w:val="00EC099B"/>
    <w:rsid w:val="00EC1CFB"/>
    <w:rsid w:val="00EC2094"/>
    <w:rsid w:val="00EC39B5"/>
    <w:rsid w:val="00EC7D21"/>
    <w:rsid w:val="00ED4FCF"/>
    <w:rsid w:val="00EE1CF5"/>
    <w:rsid w:val="00EE3DB0"/>
    <w:rsid w:val="00EF0686"/>
    <w:rsid w:val="00EF109C"/>
    <w:rsid w:val="00EF44D2"/>
    <w:rsid w:val="00F015D1"/>
    <w:rsid w:val="00F021F6"/>
    <w:rsid w:val="00F049E5"/>
    <w:rsid w:val="00F10DB5"/>
    <w:rsid w:val="00F2280D"/>
    <w:rsid w:val="00F238B2"/>
    <w:rsid w:val="00F2578C"/>
    <w:rsid w:val="00F270B0"/>
    <w:rsid w:val="00F336F7"/>
    <w:rsid w:val="00F34CD5"/>
    <w:rsid w:val="00F52C78"/>
    <w:rsid w:val="00F54ACD"/>
    <w:rsid w:val="00F563C6"/>
    <w:rsid w:val="00F624AA"/>
    <w:rsid w:val="00F625EB"/>
    <w:rsid w:val="00F64278"/>
    <w:rsid w:val="00F674F2"/>
    <w:rsid w:val="00F777C6"/>
    <w:rsid w:val="00FA2134"/>
    <w:rsid w:val="00FA28D9"/>
    <w:rsid w:val="00FA7334"/>
    <w:rsid w:val="00FB7852"/>
    <w:rsid w:val="00FC01C2"/>
    <w:rsid w:val="00FC138B"/>
    <w:rsid w:val="00FD0F6F"/>
    <w:rsid w:val="00FD6562"/>
    <w:rsid w:val="00FD7A02"/>
    <w:rsid w:val="00FE1683"/>
    <w:rsid w:val="00FE1DD7"/>
    <w:rsid w:val="00FE2B0B"/>
    <w:rsid w:val="00FE745C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0EB0E4-282C-4597-8515-E8984064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D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51A7"/>
    <w:pPr>
      <w:suppressAutoHyphens/>
      <w:jc w:val="both"/>
    </w:pPr>
    <w:rPr>
      <w:szCs w:val="24"/>
      <w:lang w:eastAsia="ar-SA"/>
    </w:rPr>
  </w:style>
  <w:style w:type="paragraph" w:styleId="a3">
    <w:name w:val="Body Text"/>
    <w:basedOn w:val="a"/>
    <w:link w:val="a4"/>
    <w:rsid w:val="00FC01C2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C01C2"/>
    <w:rPr>
      <w:sz w:val="24"/>
      <w:szCs w:val="24"/>
      <w:lang w:eastAsia="ar-SA"/>
    </w:rPr>
  </w:style>
  <w:style w:type="paragraph" w:customStyle="1" w:styleId="Web">
    <w:name w:val="Обычный (Web)"/>
    <w:basedOn w:val="a"/>
    <w:rsid w:val="00FC01C2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consnormal">
    <w:name w:val="consnormal"/>
    <w:basedOn w:val="a"/>
    <w:rsid w:val="00E75F41"/>
    <w:pPr>
      <w:suppressAutoHyphens/>
      <w:spacing w:before="100" w:after="10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semiHidden/>
    <w:unhideWhenUsed/>
    <w:rsid w:val="00B80E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80E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86F62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styleId="a7">
    <w:name w:val="header"/>
    <w:basedOn w:val="a"/>
    <w:link w:val="a8"/>
    <w:unhideWhenUsed/>
    <w:rsid w:val="00521A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1A4E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21A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A4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AA5DF41799D3D76362ABA81CF9AA3B640A6291AC8ECAAA3D99E4413T5b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BAA5DF41799D3D76362ABA81CF9AA3B644AA2216CAECAAA3D99E44135F75F6B95F17B70E8D7643TDb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BAA5DF41799D3D76362ABA81CF9AA3B644AA2318CCECAAA3D99E44135F75F6B95F17B70E8C754ATDb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BAA5DF41799D3D76362ABA81CF9AA3B644AA2216CAECAAA3D99E44135F75F6B95F17B70E8FT7b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0B80-12E3-4768-A5BC-055FD1E3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10519</Words>
  <Characters>59959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Контрольноправовой отдел</Company>
  <LinksUpToDate>false</LinksUpToDate>
  <CharactersWithSpaces>70338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kpo</dc:creator>
  <cp:keywords/>
  <dc:description/>
  <cp:lastModifiedBy>Дмитрий</cp:lastModifiedBy>
  <cp:revision>2</cp:revision>
  <cp:lastPrinted>2015-11-18T06:52:00Z</cp:lastPrinted>
  <dcterms:created xsi:type="dcterms:W3CDTF">2017-04-04T11:53:00Z</dcterms:created>
  <dcterms:modified xsi:type="dcterms:W3CDTF">2017-04-04T11:53:00Z</dcterms:modified>
</cp:coreProperties>
</file>